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63F" w:rsidRPr="00915335" w:rsidRDefault="00DA7DCB" w:rsidP="005E063F">
      <w:pPr>
        <w:jc w:val="center"/>
        <w:rPr>
          <w:b/>
          <w:sz w:val="22"/>
          <w:szCs w:val="22"/>
        </w:rPr>
      </w:pPr>
      <w:r w:rsidRPr="00915335">
        <w:rPr>
          <w:b/>
          <w:sz w:val="22"/>
          <w:szCs w:val="22"/>
        </w:rPr>
        <w:t xml:space="preserve">UMOWA  Nr </w:t>
      </w:r>
      <w:r w:rsidR="00DC57A6" w:rsidRPr="00915335">
        <w:rPr>
          <w:b/>
          <w:sz w:val="22"/>
          <w:szCs w:val="22"/>
        </w:rPr>
        <w:t>…..</w:t>
      </w:r>
      <w:r w:rsidRPr="00915335">
        <w:rPr>
          <w:b/>
          <w:sz w:val="22"/>
          <w:szCs w:val="22"/>
        </w:rPr>
        <w:t>/M/20</w:t>
      </w:r>
      <w:r w:rsidR="00DC57A6" w:rsidRPr="00915335">
        <w:rPr>
          <w:b/>
          <w:sz w:val="22"/>
          <w:szCs w:val="22"/>
        </w:rPr>
        <w:t>2</w:t>
      </w:r>
      <w:r w:rsidR="00CB78C8">
        <w:rPr>
          <w:b/>
          <w:sz w:val="22"/>
          <w:szCs w:val="22"/>
        </w:rPr>
        <w:t>2</w:t>
      </w:r>
    </w:p>
    <w:p w:rsidR="005E063F" w:rsidRPr="00915335" w:rsidRDefault="005E063F" w:rsidP="005E063F">
      <w:pPr>
        <w:rPr>
          <w:sz w:val="22"/>
          <w:szCs w:val="22"/>
        </w:rPr>
      </w:pPr>
    </w:p>
    <w:p w:rsidR="005E063F" w:rsidRPr="00915335" w:rsidRDefault="005E063F" w:rsidP="005E063F">
      <w:pPr>
        <w:jc w:val="both"/>
        <w:rPr>
          <w:sz w:val="22"/>
          <w:szCs w:val="22"/>
        </w:rPr>
      </w:pPr>
      <w:r w:rsidRPr="00915335">
        <w:rPr>
          <w:sz w:val="22"/>
          <w:szCs w:val="22"/>
        </w:rPr>
        <w:t xml:space="preserve">zawarta w dniu </w:t>
      </w:r>
      <w:r w:rsidR="00DC57A6" w:rsidRPr="00915335">
        <w:rPr>
          <w:b/>
          <w:sz w:val="22"/>
          <w:szCs w:val="22"/>
        </w:rPr>
        <w:t>…..</w:t>
      </w:r>
      <w:r w:rsidR="009C0633" w:rsidRPr="00915335">
        <w:rPr>
          <w:b/>
          <w:sz w:val="22"/>
          <w:szCs w:val="22"/>
        </w:rPr>
        <w:t xml:space="preserve"> marca </w:t>
      </w:r>
      <w:r w:rsidR="00DA7DCB" w:rsidRPr="00915335">
        <w:rPr>
          <w:b/>
          <w:sz w:val="22"/>
          <w:szCs w:val="22"/>
        </w:rPr>
        <w:t>20</w:t>
      </w:r>
      <w:r w:rsidR="00DC57A6" w:rsidRPr="00915335">
        <w:rPr>
          <w:b/>
          <w:sz w:val="22"/>
          <w:szCs w:val="22"/>
        </w:rPr>
        <w:t>2</w:t>
      </w:r>
      <w:r w:rsidR="00CB78C8">
        <w:rPr>
          <w:b/>
          <w:sz w:val="22"/>
          <w:szCs w:val="22"/>
        </w:rPr>
        <w:t>2</w:t>
      </w:r>
      <w:r w:rsidRPr="00915335">
        <w:rPr>
          <w:b/>
          <w:sz w:val="22"/>
          <w:szCs w:val="22"/>
        </w:rPr>
        <w:t>r.</w:t>
      </w:r>
      <w:r w:rsidRPr="00915335">
        <w:rPr>
          <w:sz w:val="22"/>
          <w:szCs w:val="22"/>
        </w:rPr>
        <w:t xml:space="preserve"> w Jarocinie pomiędzy: </w:t>
      </w:r>
      <w:r w:rsidRPr="00915335">
        <w:rPr>
          <w:b/>
          <w:sz w:val="22"/>
          <w:szCs w:val="22"/>
        </w:rPr>
        <w:t>Gminą Jarocin</w:t>
      </w:r>
      <w:r w:rsidRPr="00915335">
        <w:rPr>
          <w:sz w:val="22"/>
          <w:szCs w:val="22"/>
        </w:rPr>
        <w:t xml:space="preserve"> z siedzibą w Jarocinie 159, reprezentowaną przez:</w:t>
      </w:r>
    </w:p>
    <w:p w:rsidR="005E063F" w:rsidRPr="00915335" w:rsidRDefault="005E063F" w:rsidP="005E063F">
      <w:pPr>
        <w:jc w:val="both"/>
        <w:rPr>
          <w:b/>
          <w:sz w:val="22"/>
          <w:szCs w:val="22"/>
        </w:rPr>
      </w:pPr>
      <w:r w:rsidRPr="00915335">
        <w:rPr>
          <w:b/>
          <w:sz w:val="22"/>
          <w:szCs w:val="22"/>
        </w:rPr>
        <w:t>1. Zbigniew Walczak – Wójt Gminy</w:t>
      </w:r>
    </w:p>
    <w:p w:rsidR="005E063F" w:rsidRPr="00915335" w:rsidRDefault="005E063F" w:rsidP="005E063F">
      <w:pPr>
        <w:jc w:val="both"/>
        <w:rPr>
          <w:b/>
          <w:sz w:val="22"/>
          <w:szCs w:val="22"/>
        </w:rPr>
      </w:pPr>
      <w:r w:rsidRPr="00915335">
        <w:rPr>
          <w:b/>
          <w:sz w:val="22"/>
          <w:szCs w:val="22"/>
        </w:rPr>
        <w:t>2. Dorota Urban – Skarbnik Gminy</w:t>
      </w:r>
    </w:p>
    <w:p w:rsidR="005E063F" w:rsidRPr="00915335" w:rsidRDefault="005E063F" w:rsidP="005E063F">
      <w:pPr>
        <w:jc w:val="both"/>
        <w:rPr>
          <w:color w:val="000000"/>
          <w:sz w:val="22"/>
          <w:szCs w:val="22"/>
        </w:rPr>
      </w:pPr>
      <w:r w:rsidRPr="00915335">
        <w:rPr>
          <w:color w:val="000000"/>
          <w:sz w:val="22"/>
          <w:szCs w:val="22"/>
        </w:rPr>
        <w:t xml:space="preserve">zwanym dalej </w:t>
      </w:r>
      <w:r w:rsidRPr="00915335">
        <w:rPr>
          <w:b/>
          <w:bCs/>
          <w:color w:val="000000"/>
          <w:sz w:val="22"/>
          <w:szCs w:val="22"/>
        </w:rPr>
        <w:t>Zamawiającym</w:t>
      </w:r>
      <w:r w:rsidRPr="00915335">
        <w:rPr>
          <w:color w:val="000000"/>
          <w:sz w:val="22"/>
          <w:szCs w:val="22"/>
        </w:rPr>
        <w:t>,</w:t>
      </w:r>
    </w:p>
    <w:p w:rsidR="005E063F" w:rsidRPr="00915335" w:rsidRDefault="005E063F" w:rsidP="005E063F">
      <w:pPr>
        <w:jc w:val="both"/>
        <w:rPr>
          <w:b/>
          <w:sz w:val="22"/>
          <w:szCs w:val="22"/>
        </w:rPr>
      </w:pPr>
      <w:r w:rsidRPr="00915335">
        <w:rPr>
          <w:sz w:val="22"/>
          <w:szCs w:val="22"/>
        </w:rPr>
        <w:t xml:space="preserve">a  </w:t>
      </w:r>
      <w:r w:rsidR="00DC57A6" w:rsidRPr="00915335">
        <w:rPr>
          <w:b/>
          <w:sz w:val="22"/>
          <w:szCs w:val="22"/>
        </w:rPr>
        <w:t>……………………………………………………………………………..</w:t>
      </w:r>
      <w:r w:rsidRPr="00915335">
        <w:rPr>
          <w:b/>
          <w:sz w:val="22"/>
          <w:szCs w:val="22"/>
        </w:rPr>
        <w:t>:</w:t>
      </w:r>
      <w:r w:rsidR="00DC57A6" w:rsidRPr="00915335">
        <w:rPr>
          <w:b/>
          <w:sz w:val="22"/>
          <w:szCs w:val="22"/>
        </w:rPr>
        <w:t>,</w:t>
      </w:r>
    </w:p>
    <w:p w:rsidR="005E063F" w:rsidRPr="00915335" w:rsidRDefault="009C0633" w:rsidP="005E063F">
      <w:pPr>
        <w:jc w:val="both"/>
        <w:rPr>
          <w:sz w:val="22"/>
          <w:szCs w:val="22"/>
        </w:rPr>
      </w:pPr>
      <w:r w:rsidRPr="00915335">
        <w:rPr>
          <w:b/>
          <w:sz w:val="22"/>
          <w:szCs w:val="22"/>
        </w:rPr>
        <w:t xml:space="preserve"> </w:t>
      </w:r>
      <w:r w:rsidR="005E063F" w:rsidRPr="00915335">
        <w:rPr>
          <w:sz w:val="22"/>
          <w:szCs w:val="22"/>
        </w:rPr>
        <w:t xml:space="preserve">zwanym dalej </w:t>
      </w:r>
      <w:r w:rsidR="005E063F" w:rsidRPr="00915335">
        <w:rPr>
          <w:b/>
          <w:bCs/>
          <w:sz w:val="22"/>
          <w:szCs w:val="22"/>
        </w:rPr>
        <w:t>Wykonawcą</w:t>
      </w:r>
      <w:r w:rsidR="005E063F" w:rsidRPr="00915335">
        <w:rPr>
          <w:sz w:val="22"/>
          <w:szCs w:val="22"/>
        </w:rPr>
        <w:t>, reprezentowanym przez:</w:t>
      </w:r>
    </w:p>
    <w:p w:rsidR="005E063F" w:rsidRPr="00915335" w:rsidRDefault="00DC57A6" w:rsidP="005E063F">
      <w:pPr>
        <w:jc w:val="both"/>
        <w:rPr>
          <w:b/>
          <w:sz w:val="22"/>
          <w:szCs w:val="22"/>
        </w:rPr>
      </w:pPr>
      <w:r w:rsidRPr="00915335">
        <w:rPr>
          <w:b/>
          <w:sz w:val="22"/>
          <w:szCs w:val="22"/>
        </w:rPr>
        <w:t>………………………..</w:t>
      </w:r>
      <w:r w:rsidR="009C0633" w:rsidRPr="00915335">
        <w:rPr>
          <w:b/>
          <w:sz w:val="22"/>
          <w:szCs w:val="22"/>
        </w:rPr>
        <w:t xml:space="preserve"> </w:t>
      </w:r>
      <w:r w:rsidR="005E063F" w:rsidRPr="00915335">
        <w:rPr>
          <w:b/>
          <w:sz w:val="22"/>
          <w:szCs w:val="22"/>
        </w:rPr>
        <w:t>- Wykonawca</w:t>
      </w:r>
    </w:p>
    <w:p w:rsidR="005E063F" w:rsidRPr="00915335" w:rsidRDefault="005E063F" w:rsidP="005E063F">
      <w:pPr>
        <w:jc w:val="center"/>
        <w:rPr>
          <w:sz w:val="22"/>
          <w:szCs w:val="22"/>
        </w:rPr>
      </w:pPr>
      <w:r w:rsidRPr="00915335">
        <w:rPr>
          <w:b/>
          <w:sz w:val="22"/>
          <w:szCs w:val="22"/>
        </w:rPr>
        <w:t>§ 1</w:t>
      </w:r>
    </w:p>
    <w:p w:rsidR="005F4EE8" w:rsidRPr="00915335" w:rsidRDefault="005E063F" w:rsidP="009912AF">
      <w:pPr>
        <w:pStyle w:val="Akapitzlist"/>
        <w:numPr>
          <w:ilvl w:val="0"/>
          <w:numId w:val="16"/>
        </w:numPr>
        <w:jc w:val="both"/>
        <w:rPr>
          <w:rFonts w:eastAsiaTheme="minorHAnsi"/>
          <w:b/>
          <w:sz w:val="22"/>
          <w:szCs w:val="22"/>
          <w:lang w:eastAsia="en-US"/>
        </w:rPr>
      </w:pPr>
      <w:r w:rsidRPr="00915335">
        <w:rPr>
          <w:sz w:val="22"/>
          <w:szCs w:val="22"/>
        </w:rPr>
        <w:t xml:space="preserve">Zamawiający powierza  a Wykonawca zobowiązuje się do realizacji zadania pn. </w:t>
      </w:r>
      <w:r w:rsidR="005F4EE8" w:rsidRPr="00915335">
        <w:rPr>
          <w:rFonts w:eastAsiaTheme="minorHAnsi"/>
          <w:b/>
          <w:sz w:val="22"/>
          <w:szCs w:val="22"/>
          <w:lang w:eastAsia="en-US"/>
        </w:rPr>
        <w:t>„ Prace porządkowe i pielęgnacja zieleni na placu przy budynku Urzędu Gminy</w:t>
      </w:r>
      <w:r w:rsidR="005F4EE8" w:rsidRPr="00915335">
        <w:rPr>
          <w:rFonts w:eastAsiaTheme="minorHAnsi"/>
          <w:b/>
          <w:sz w:val="22"/>
          <w:szCs w:val="22"/>
          <w:lang w:eastAsia="en-US"/>
        </w:rPr>
        <w:br/>
        <w:t>w Jarocinie oraz placu przed budynkiem komunalnym Nr 150 w Jarocinie w roku 20</w:t>
      </w:r>
      <w:r w:rsidR="00DC57A6" w:rsidRPr="00915335">
        <w:rPr>
          <w:rFonts w:eastAsiaTheme="minorHAnsi"/>
          <w:b/>
          <w:sz w:val="22"/>
          <w:szCs w:val="22"/>
          <w:lang w:eastAsia="en-US"/>
        </w:rPr>
        <w:t>2</w:t>
      </w:r>
      <w:r w:rsidR="00CB78C8">
        <w:rPr>
          <w:rFonts w:eastAsiaTheme="minorHAnsi"/>
          <w:b/>
          <w:sz w:val="22"/>
          <w:szCs w:val="22"/>
          <w:lang w:eastAsia="en-US"/>
        </w:rPr>
        <w:t>2</w:t>
      </w:r>
      <w:r w:rsidR="005F4EE8" w:rsidRPr="00915335">
        <w:rPr>
          <w:rFonts w:eastAsiaTheme="minorHAnsi"/>
          <w:b/>
          <w:sz w:val="22"/>
          <w:szCs w:val="22"/>
          <w:lang w:eastAsia="en-US"/>
        </w:rPr>
        <w:t>”</w:t>
      </w:r>
    </w:p>
    <w:p w:rsidR="005F4EE8" w:rsidRPr="00915335" w:rsidRDefault="00913799" w:rsidP="005F4EE8">
      <w:pPr>
        <w:pStyle w:val="Akapitzlist"/>
        <w:ind w:left="426"/>
        <w:jc w:val="both"/>
        <w:rPr>
          <w:sz w:val="22"/>
          <w:szCs w:val="22"/>
        </w:rPr>
      </w:pPr>
      <w:r w:rsidRPr="00915335">
        <w:rPr>
          <w:sz w:val="22"/>
          <w:szCs w:val="22"/>
        </w:rPr>
        <w:t>2.</w:t>
      </w:r>
      <w:r w:rsidR="005F4EE8" w:rsidRPr="00915335">
        <w:rPr>
          <w:sz w:val="22"/>
          <w:szCs w:val="22"/>
        </w:rPr>
        <w:t xml:space="preserve">  Zakres prac na placu przy budynku Urzędu Gminy w Jarocinie</w:t>
      </w:r>
      <w:r w:rsidRPr="00915335">
        <w:rPr>
          <w:sz w:val="22"/>
          <w:szCs w:val="22"/>
        </w:rPr>
        <w:t xml:space="preserve"> o powierzchni 63 arów</w:t>
      </w:r>
      <w:r w:rsidR="005F4EE8" w:rsidRPr="00915335">
        <w:rPr>
          <w:sz w:val="22"/>
          <w:szCs w:val="22"/>
        </w:rPr>
        <w:t>:</w:t>
      </w:r>
    </w:p>
    <w:p w:rsidR="005F4EE8" w:rsidRPr="00915335" w:rsidRDefault="009912AF" w:rsidP="009912AF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p</w:t>
      </w:r>
      <w:r w:rsidR="005F4EE8" w:rsidRPr="00915335">
        <w:rPr>
          <w:sz w:val="22"/>
          <w:szCs w:val="22"/>
        </w:rPr>
        <w:t>ielęgnacja trawników o powierzchni 34 arów:</w:t>
      </w:r>
    </w:p>
    <w:p w:rsidR="005F4EE8" w:rsidRPr="00915335" w:rsidRDefault="005F4EE8" w:rsidP="009912AF">
      <w:pPr>
        <w:ind w:firstLine="708"/>
        <w:jc w:val="both"/>
        <w:rPr>
          <w:sz w:val="22"/>
          <w:szCs w:val="22"/>
        </w:rPr>
      </w:pPr>
      <w:r w:rsidRPr="00915335">
        <w:rPr>
          <w:sz w:val="22"/>
          <w:szCs w:val="22"/>
        </w:rPr>
        <w:t>- wiosenne grabienie trawników z wywozem zanieczyszczeń,</w:t>
      </w:r>
    </w:p>
    <w:p w:rsidR="005F4EE8" w:rsidRPr="00915335" w:rsidRDefault="005F4EE8" w:rsidP="009912AF">
      <w:pPr>
        <w:ind w:firstLine="708"/>
        <w:jc w:val="both"/>
        <w:rPr>
          <w:sz w:val="22"/>
          <w:szCs w:val="22"/>
        </w:rPr>
      </w:pPr>
      <w:r w:rsidRPr="00915335">
        <w:rPr>
          <w:sz w:val="22"/>
          <w:szCs w:val="22"/>
        </w:rPr>
        <w:t>- renowacja trawników po okresie zimowym (uzupełnienie ubytków, obsianie  trawą).</w:t>
      </w:r>
    </w:p>
    <w:p w:rsidR="005F4EE8" w:rsidRPr="00915335" w:rsidRDefault="005F4EE8" w:rsidP="009912AF">
      <w:pPr>
        <w:ind w:firstLine="708"/>
        <w:jc w:val="both"/>
        <w:rPr>
          <w:sz w:val="22"/>
          <w:szCs w:val="22"/>
        </w:rPr>
      </w:pPr>
      <w:r w:rsidRPr="00915335">
        <w:rPr>
          <w:sz w:val="22"/>
          <w:szCs w:val="22"/>
        </w:rPr>
        <w:t>- koszenie trawników kosiarkami i wykaszarkami (min. raz na dwa tygodnie),</w:t>
      </w:r>
    </w:p>
    <w:p w:rsidR="005F4EE8" w:rsidRPr="00915335" w:rsidRDefault="005F4EE8" w:rsidP="009912AF">
      <w:pPr>
        <w:ind w:firstLine="708"/>
        <w:jc w:val="both"/>
        <w:rPr>
          <w:sz w:val="22"/>
          <w:szCs w:val="22"/>
        </w:rPr>
      </w:pPr>
      <w:r w:rsidRPr="00915335">
        <w:rPr>
          <w:sz w:val="22"/>
          <w:szCs w:val="22"/>
        </w:rPr>
        <w:t>- wysiew nawozów mineralnych o przedłużonym działaniu,</w:t>
      </w:r>
    </w:p>
    <w:p w:rsidR="005F4EE8" w:rsidRPr="00915335" w:rsidRDefault="005F4EE8" w:rsidP="009912AF">
      <w:pPr>
        <w:ind w:left="708"/>
        <w:jc w:val="both"/>
        <w:rPr>
          <w:sz w:val="22"/>
          <w:szCs w:val="22"/>
        </w:rPr>
      </w:pPr>
      <w:r w:rsidRPr="00915335">
        <w:rPr>
          <w:sz w:val="22"/>
          <w:szCs w:val="22"/>
        </w:rPr>
        <w:t>-</w:t>
      </w:r>
      <w:r w:rsidR="00913799" w:rsidRPr="00915335">
        <w:rPr>
          <w:sz w:val="22"/>
          <w:szCs w:val="22"/>
        </w:rPr>
        <w:t xml:space="preserve"> </w:t>
      </w:r>
      <w:r w:rsidRPr="00915335">
        <w:rPr>
          <w:sz w:val="22"/>
          <w:szCs w:val="22"/>
        </w:rPr>
        <w:t>skuteczna likwidacja chwastów na trawnikach (plewienie, użycie środków chwastobójczych, itp.),</w:t>
      </w:r>
    </w:p>
    <w:p w:rsidR="005F4EE8" w:rsidRPr="00915335" w:rsidRDefault="005F4EE8" w:rsidP="009912AF">
      <w:pPr>
        <w:ind w:firstLine="708"/>
        <w:jc w:val="both"/>
        <w:rPr>
          <w:sz w:val="22"/>
          <w:szCs w:val="22"/>
        </w:rPr>
      </w:pPr>
      <w:r w:rsidRPr="00915335">
        <w:rPr>
          <w:sz w:val="22"/>
          <w:szCs w:val="22"/>
        </w:rPr>
        <w:t>- jesienne grabienie trawników z wywozem zanieczyszczeń (liście, gałęzie</w:t>
      </w:r>
      <w:r w:rsidR="00913799" w:rsidRPr="00915335">
        <w:rPr>
          <w:sz w:val="22"/>
          <w:szCs w:val="22"/>
        </w:rPr>
        <w:t xml:space="preserve"> </w:t>
      </w:r>
      <w:r w:rsidRPr="00915335">
        <w:rPr>
          <w:sz w:val="22"/>
          <w:szCs w:val="22"/>
        </w:rPr>
        <w:t>i inne)</w:t>
      </w:r>
    </w:p>
    <w:p w:rsidR="005F4EE8" w:rsidRPr="00915335" w:rsidRDefault="009912AF" w:rsidP="009912AF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p</w:t>
      </w:r>
      <w:r w:rsidR="005F4EE8" w:rsidRPr="00915335">
        <w:rPr>
          <w:sz w:val="22"/>
          <w:szCs w:val="22"/>
        </w:rPr>
        <w:t>ielęgnacja drzew i  krzewów ozdobnych :</w:t>
      </w:r>
    </w:p>
    <w:p w:rsidR="005F4EE8" w:rsidRPr="00915335" w:rsidRDefault="005F4EE8" w:rsidP="009912AF">
      <w:pPr>
        <w:ind w:firstLine="708"/>
        <w:jc w:val="both"/>
        <w:rPr>
          <w:sz w:val="22"/>
          <w:szCs w:val="22"/>
        </w:rPr>
      </w:pPr>
      <w:r w:rsidRPr="00915335">
        <w:rPr>
          <w:sz w:val="22"/>
          <w:szCs w:val="22"/>
        </w:rPr>
        <w:t>- wykonywanie misek przy drzewkach i krzewach oraz obsypywanie korą</w:t>
      </w:r>
    </w:p>
    <w:p w:rsidR="005F4EE8" w:rsidRPr="00915335" w:rsidRDefault="005F4EE8" w:rsidP="009912AF">
      <w:pPr>
        <w:ind w:firstLine="708"/>
        <w:jc w:val="both"/>
        <w:rPr>
          <w:sz w:val="22"/>
          <w:szCs w:val="22"/>
        </w:rPr>
      </w:pPr>
      <w:r w:rsidRPr="00915335">
        <w:rPr>
          <w:sz w:val="22"/>
          <w:szCs w:val="22"/>
        </w:rPr>
        <w:t>- usuwanie odrostów,</w:t>
      </w:r>
    </w:p>
    <w:p w:rsidR="005F4EE8" w:rsidRPr="00915335" w:rsidRDefault="005F4EE8" w:rsidP="009912AF">
      <w:pPr>
        <w:ind w:firstLine="708"/>
        <w:jc w:val="both"/>
        <w:rPr>
          <w:sz w:val="22"/>
          <w:szCs w:val="22"/>
        </w:rPr>
      </w:pPr>
      <w:r w:rsidRPr="00915335">
        <w:rPr>
          <w:sz w:val="22"/>
          <w:szCs w:val="22"/>
        </w:rPr>
        <w:t>- przycinanie drzew i krzewów,</w:t>
      </w:r>
    </w:p>
    <w:p w:rsidR="005F4EE8" w:rsidRPr="00915335" w:rsidRDefault="005F4EE8" w:rsidP="009912AF">
      <w:pPr>
        <w:ind w:left="720"/>
        <w:jc w:val="both"/>
        <w:rPr>
          <w:sz w:val="22"/>
          <w:szCs w:val="22"/>
        </w:rPr>
      </w:pPr>
      <w:r w:rsidRPr="00915335">
        <w:rPr>
          <w:sz w:val="22"/>
          <w:szCs w:val="22"/>
        </w:rPr>
        <w:t>- skuteczne zabezpieczenie roślin wrażliwych na okres zimy (ochrona pni          ag</w:t>
      </w:r>
      <w:r w:rsidR="00DC57A6" w:rsidRPr="00915335">
        <w:rPr>
          <w:sz w:val="22"/>
          <w:szCs w:val="22"/>
        </w:rPr>
        <w:t>rowłókniną, kopczykowanie itp.),</w:t>
      </w:r>
    </w:p>
    <w:p w:rsidR="005F4EE8" w:rsidRPr="00915335" w:rsidRDefault="009912AF" w:rsidP="009912AF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p</w:t>
      </w:r>
      <w:r w:rsidR="005F4EE8" w:rsidRPr="00915335">
        <w:rPr>
          <w:sz w:val="22"/>
          <w:szCs w:val="22"/>
        </w:rPr>
        <w:t>ielęgnacja rabat osadzonych bylina</w:t>
      </w:r>
      <w:r w:rsidR="00DC57A6" w:rsidRPr="00915335">
        <w:rPr>
          <w:sz w:val="22"/>
          <w:szCs w:val="22"/>
        </w:rPr>
        <w:t>mi i krzewinkami na pow. 223 m2,</w:t>
      </w:r>
    </w:p>
    <w:p w:rsidR="005F4EE8" w:rsidRPr="00915335" w:rsidRDefault="009912AF" w:rsidP="009912AF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p</w:t>
      </w:r>
      <w:r w:rsidR="005F4EE8" w:rsidRPr="00915335">
        <w:rPr>
          <w:sz w:val="22"/>
          <w:szCs w:val="22"/>
        </w:rPr>
        <w:t>ielęgnacja i pr</w:t>
      </w:r>
      <w:r w:rsidR="00DC57A6" w:rsidRPr="00915335">
        <w:rPr>
          <w:sz w:val="22"/>
          <w:szCs w:val="22"/>
        </w:rPr>
        <w:t>zycinanie żywopłotu o pow. 20m2,</w:t>
      </w:r>
      <w:r w:rsidR="005F4EE8" w:rsidRPr="00915335">
        <w:rPr>
          <w:sz w:val="22"/>
          <w:szCs w:val="22"/>
        </w:rPr>
        <w:tab/>
      </w:r>
    </w:p>
    <w:p w:rsidR="005F4EE8" w:rsidRPr="00915335" w:rsidRDefault="005F4EE8" w:rsidP="009912AF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pielęgnacja wraz z podlewaniem  rabatki kwiatowej przed budynkiem Urzędu Gminy o średnicy 3,5m</w:t>
      </w:r>
      <w:r w:rsidR="00DC57A6" w:rsidRPr="00915335">
        <w:rPr>
          <w:sz w:val="22"/>
          <w:szCs w:val="22"/>
        </w:rPr>
        <w:t>,</w:t>
      </w:r>
      <w:r w:rsidRPr="00915335">
        <w:rPr>
          <w:sz w:val="22"/>
          <w:szCs w:val="22"/>
        </w:rPr>
        <w:t xml:space="preserve">        </w:t>
      </w:r>
    </w:p>
    <w:p w:rsidR="005F4EE8" w:rsidRPr="00915335" w:rsidRDefault="009912AF" w:rsidP="009912AF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s</w:t>
      </w:r>
      <w:r w:rsidR="005F4EE8" w:rsidRPr="00915335">
        <w:rPr>
          <w:sz w:val="22"/>
          <w:szCs w:val="22"/>
        </w:rPr>
        <w:t>kuteczne odchwaszczanie chodników (alejek) pieszych oraz innych miejsc wyłożonych  kostką brukową o łącznej powierzchni 1891 m2 poprzez plewienie, pryskanie środkiem chwastobójczym, itp.</w:t>
      </w:r>
      <w:r w:rsidR="00DC57A6" w:rsidRPr="00915335">
        <w:rPr>
          <w:sz w:val="22"/>
          <w:szCs w:val="22"/>
        </w:rPr>
        <w:t>,</w:t>
      </w:r>
      <w:r w:rsidR="005F4EE8" w:rsidRPr="00915335">
        <w:rPr>
          <w:sz w:val="22"/>
          <w:szCs w:val="22"/>
        </w:rPr>
        <w:t xml:space="preserve"> </w:t>
      </w:r>
    </w:p>
    <w:p w:rsidR="005F4EE8" w:rsidRPr="00915335" w:rsidRDefault="009912AF" w:rsidP="009912AF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u</w:t>
      </w:r>
      <w:r w:rsidR="005F4EE8" w:rsidRPr="00915335">
        <w:rPr>
          <w:sz w:val="22"/>
          <w:szCs w:val="22"/>
        </w:rPr>
        <w:t>suwanie chwastów, odrostów przy krawężniku  chodnika ciągnącego się wzdłuż placu przy Urzędzie Gminy w ciągu drogi powiatowej o dł.83 m, odchwaszczani</w:t>
      </w:r>
      <w:r w:rsidR="00DC57A6" w:rsidRPr="00915335">
        <w:rPr>
          <w:sz w:val="22"/>
          <w:szCs w:val="22"/>
        </w:rPr>
        <w:t>e tego chodnika oraz zamiatanie,</w:t>
      </w:r>
    </w:p>
    <w:p w:rsidR="005F4EE8" w:rsidRPr="00915335" w:rsidRDefault="005F4EE8" w:rsidP="009912AF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915335">
        <w:rPr>
          <w:sz w:val="22"/>
          <w:szCs w:val="22"/>
        </w:rPr>
        <w:t xml:space="preserve"> </w:t>
      </w:r>
      <w:r w:rsidR="009912AF" w:rsidRPr="00915335">
        <w:rPr>
          <w:sz w:val="22"/>
          <w:szCs w:val="22"/>
        </w:rPr>
        <w:t>o</w:t>
      </w:r>
      <w:r w:rsidRPr="00915335">
        <w:rPr>
          <w:sz w:val="22"/>
          <w:szCs w:val="22"/>
        </w:rPr>
        <w:t>dchwaszczanie dwóch parkingów wyłożonych płytami typu „jomba” przy budynku Urzędu Gminy w Jarocin</w:t>
      </w:r>
      <w:r w:rsidR="00DC57A6" w:rsidRPr="00915335">
        <w:rPr>
          <w:sz w:val="22"/>
          <w:szCs w:val="22"/>
        </w:rPr>
        <w:t>ie o łącznej powierzchni 182 m2,</w:t>
      </w:r>
    </w:p>
    <w:p w:rsidR="005F4EE8" w:rsidRPr="00915335" w:rsidRDefault="009912AF" w:rsidP="009912AF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u</w:t>
      </w:r>
      <w:r w:rsidR="005F4EE8" w:rsidRPr="00915335">
        <w:rPr>
          <w:sz w:val="22"/>
          <w:szCs w:val="22"/>
        </w:rPr>
        <w:t xml:space="preserve">trzymanie w należytej czystości fontanny przy budynku Urzędu Gminy w Jarocinie (bieżące utrzymanie oraz okresowa wymiana wody w zależności od potrzeb, wraz </w:t>
      </w:r>
      <w:r w:rsidR="00DC57A6" w:rsidRPr="00915335">
        <w:rPr>
          <w:sz w:val="22"/>
          <w:szCs w:val="22"/>
        </w:rPr>
        <w:t>z czyszczeniem niecki fontanny),</w:t>
      </w:r>
    </w:p>
    <w:p w:rsidR="005F4EE8" w:rsidRPr="00915335" w:rsidRDefault="005F4EE8" w:rsidP="009912AF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Bieżące opróżnianie koszy na śmieci usytuowanych na obiekcie.</w:t>
      </w:r>
    </w:p>
    <w:p w:rsidR="009912AF" w:rsidRPr="00915335" w:rsidRDefault="009912AF" w:rsidP="009912AF">
      <w:pPr>
        <w:pStyle w:val="Akapitzlist"/>
        <w:jc w:val="both"/>
        <w:rPr>
          <w:sz w:val="22"/>
          <w:szCs w:val="22"/>
        </w:rPr>
      </w:pPr>
    </w:p>
    <w:p w:rsidR="005F4EE8" w:rsidRPr="00915335" w:rsidRDefault="005F4EE8" w:rsidP="00CE7DCB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Zakres prac na placu przed budynkiem komunalnym 150 w Jarocinie (Remiza OSP):</w:t>
      </w:r>
    </w:p>
    <w:p w:rsidR="00CE7DCB" w:rsidRPr="00915335" w:rsidRDefault="00CE7DCB" w:rsidP="00CE7DCB">
      <w:pPr>
        <w:pStyle w:val="Akapitzlist"/>
        <w:jc w:val="both"/>
        <w:rPr>
          <w:sz w:val="22"/>
          <w:szCs w:val="22"/>
        </w:rPr>
      </w:pPr>
    </w:p>
    <w:p w:rsidR="005F4EE8" w:rsidRPr="00915335" w:rsidRDefault="00CE7DCB" w:rsidP="00CE7DCB">
      <w:pPr>
        <w:pStyle w:val="Akapitzlist"/>
        <w:ind w:left="1413" w:hanging="705"/>
        <w:jc w:val="both"/>
        <w:rPr>
          <w:sz w:val="22"/>
          <w:szCs w:val="22"/>
        </w:rPr>
      </w:pPr>
      <w:r w:rsidRPr="00915335">
        <w:rPr>
          <w:sz w:val="22"/>
          <w:szCs w:val="22"/>
        </w:rPr>
        <w:t>1)</w:t>
      </w:r>
      <w:r w:rsidRPr="00915335">
        <w:rPr>
          <w:sz w:val="22"/>
          <w:szCs w:val="22"/>
        </w:rPr>
        <w:tab/>
        <w:t>s</w:t>
      </w:r>
      <w:r w:rsidR="005F4EE8" w:rsidRPr="00915335">
        <w:rPr>
          <w:sz w:val="22"/>
          <w:szCs w:val="22"/>
        </w:rPr>
        <w:t xml:space="preserve">kuteczne odchwaszczanie chodników oraz innych miejsc wyłożonych  kostką brukową </w:t>
      </w:r>
      <w:r w:rsidRPr="00915335">
        <w:rPr>
          <w:sz w:val="22"/>
          <w:szCs w:val="22"/>
        </w:rPr>
        <w:br/>
      </w:r>
      <w:r w:rsidR="005F4EE8" w:rsidRPr="00915335">
        <w:rPr>
          <w:sz w:val="22"/>
          <w:szCs w:val="22"/>
        </w:rPr>
        <w:t>o powierzchni 360 m2, plewienie, pryskanie środkiem chwastobójczym, itp.</w:t>
      </w:r>
      <w:r w:rsidRPr="00915335">
        <w:rPr>
          <w:sz w:val="22"/>
          <w:szCs w:val="22"/>
        </w:rPr>
        <w:t>,</w:t>
      </w:r>
    </w:p>
    <w:p w:rsidR="005F4EE8" w:rsidRPr="00915335" w:rsidRDefault="00CE7DCB" w:rsidP="00CE7DCB">
      <w:pPr>
        <w:pStyle w:val="Akapitzlist"/>
        <w:ind w:left="1413" w:hanging="705"/>
        <w:jc w:val="both"/>
        <w:rPr>
          <w:sz w:val="22"/>
          <w:szCs w:val="22"/>
        </w:rPr>
      </w:pPr>
      <w:r w:rsidRPr="00915335">
        <w:rPr>
          <w:sz w:val="22"/>
          <w:szCs w:val="22"/>
        </w:rPr>
        <w:t>2)</w:t>
      </w:r>
      <w:r w:rsidRPr="00915335">
        <w:rPr>
          <w:sz w:val="22"/>
          <w:szCs w:val="22"/>
        </w:rPr>
        <w:tab/>
        <w:t>u</w:t>
      </w:r>
      <w:r w:rsidR="005F4EE8" w:rsidRPr="00915335">
        <w:rPr>
          <w:sz w:val="22"/>
          <w:szCs w:val="22"/>
        </w:rPr>
        <w:t>suwanie chwastów, odrostów przy krawężniku  chodnika ciągnącego się wzdłuż placu przy budynku w ciągu drogi powiatowej o dł. 32 m.</w:t>
      </w:r>
      <w:r w:rsidRPr="00915335">
        <w:rPr>
          <w:sz w:val="22"/>
          <w:szCs w:val="22"/>
        </w:rPr>
        <w:t xml:space="preserve"> </w:t>
      </w:r>
      <w:r w:rsidR="005F4EE8" w:rsidRPr="00915335">
        <w:rPr>
          <w:sz w:val="22"/>
          <w:szCs w:val="22"/>
        </w:rPr>
        <w:t>odchwaszczani</w:t>
      </w:r>
      <w:r w:rsidRPr="00915335">
        <w:rPr>
          <w:sz w:val="22"/>
          <w:szCs w:val="22"/>
        </w:rPr>
        <w:t>e tego chodnika oraz zamiataniem,</w:t>
      </w:r>
    </w:p>
    <w:p w:rsidR="005F4EE8" w:rsidRPr="00915335" w:rsidRDefault="00CE7DCB" w:rsidP="00CE7DCB">
      <w:pPr>
        <w:pStyle w:val="Akapitzlist"/>
        <w:ind w:left="1413" w:hanging="705"/>
        <w:jc w:val="both"/>
        <w:rPr>
          <w:sz w:val="22"/>
          <w:szCs w:val="22"/>
        </w:rPr>
      </w:pPr>
      <w:r w:rsidRPr="00915335">
        <w:rPr>
          <w:sz w:val="22"/>
          <w:szCs w:val="22"/>
        </w:rPr>
        <w:t>3)</w:t>
      </w:r>
      <w:r w:rsidRPr="00915335">
        <w:rPr>
          <w:sz w:val="22"/>
          <w:szCs w:val="22"/>
        </w:rPr>
        <w:tab/>
        <w:t>p</w:t>
      </w:r>
      <w:r w:rsidR="005F4EE8" w:rsidRPr="00915335">
        <w:rPr>
          <w:sz w:val="22"/>
          <w:szCs w:val="22"/>
        </w:rPr>
        <w:t>ielęgnacja rabat osadzonych bylinami i krzewinkami na pow. 81 m2 oraz pielęgnacja i przycinanie wierzby (w zależności od potrzeby).</w:t>
      </w:r>
    </w:p>
    <w:p w:rsidR="005F4EE8" w:rsidRPr="00915335" w:rsidRDefault="005F4EE8" w:rsidP="005F4EE8">
      <w:pPr>
        <w:pStyle w:val="Akapitzlist"/>
        <w:ind w:left="426"/>
        <w:jc w:val="both"/>
        <w:rPr>
          <w:sz w:val="22"/>
          <w:szCs w:val="22"/>
        </w:rPr>
      </w:pPr>
      <w:r w:rsidRPr="00915335">
        <w:rPr>
          <w:sz w:val="22"/>
          <w:szCs w:val="22"/>
        </w:rPr>
        <w:lastRenderedPageBreak/>
        <w:t>Wszelkie materiały, narzędzia i sprzęt niezbędny do prawidłowego wykonania robót zapewnia Wykonawca we własnym zakresie</w:t>
      </w:r>
      <w:r w:rsidR="00CE7DCB" w:rsidRPr="00915335">
        <w:rPr>
          <w:sz w:val="22"/>
          <w:szCs w:val="22"/>
        </w:rPr>
        <w:t>.</w:t>
      </w:r>
    </w:p>
    <w:p w:rsidR="005E063F" w:rsidRPr="00915335" w:rsidRDefault="005E063F" w:rsidP="005E063F">
      <w:pPr>
        <w:pStyle w:val="Akapitzlist"/>
        <w:ind w:left="426"/>
        <w:jc w:val="both"/>
        <w:rPr>
          <w:sz w:val="22"/>
          <w:szCs w:val="22"/>
        </w:rPr>
      </w:pPr>
    </w:p>
    <w:p w:rsidR="005E063F" w:rsidRPr="00915335" w:rsidRDefault="005E063F" w:rsidP="005E063F">
      <w:pPr>
        <w:jc w:val="both"/>
        <w:rPr>
          <w:sz w:val="22"/>
          <w:szCs w:val="22"/>
        </w:rPr>
      </w:pPr>
    </w:p>
    <w:p w:rsidR="005E063F" w:rsidRPr="00915335" w:rsidRDefault="005E063F" w:rsidP="005E063F">
      <w:pPr>
        <w:jc w:val="center"/>
        <w:rPr>
          <w:b/>
          <w:sz w:val="22"/>
          <w:szCs w:val="22"/>
        </w:rPr>
      </w:pPr>
      <w:r w:rsidRPr="00915335">
        <w:rPr>
          <w:b/>
          <w:sz w:val="22"/>
          <w:szCs w:val="22"/>
        </w:rPr>
        <w:t>§ 2</w:t>
      </w:r>
    </w:p>
    <w:p w:rsidR="005E063F" w:rsidRPr="00915335" w:rsidRDefault="005E063F" w:rsidP="00913799">
      <w:pPr>
        <w:ind w:left="708" w:hanging="282"/>
        <w:rPr>
          <w:sz w:val="22"/>
          <w:szCs w:val="22"/>
        </w:rPr>
      </w:pPr>
      <w:r w:rsidRPr="00915335">
        <w:rPr>
          <w:sz w:val="22"/>
          <w:szCs w:val="22"/>
        </w:rPr>
        <w:t>1.</w:t>
      </w:r>
      <w:r w:rsidR="00CA4D69" w:rsidRPr="00915335">
        <w:rPr>
          <w:sz w:val="22"/>
          <w:szCs w:val="22"/>
        </w:rPr>
        <w:t xml:space="preserve"> </w:t>
      </w:r>
      <w:r w:rsidR="00913799" w:rsidRPr="00915335">
        <w:rPr>
          <w:sz w:val="22"/>
          <w:szCs w:val="22"/>
        </w:rPr>
        <w:tab/>
      </w:r>
      <w:r w:rsidRPr="00915335">
        <w:rPr>
          <w:sz w:val="22"/>
          <w:szCs w:val="22"/>
        </w:rPr>
        <w:t>Wykonawca zobowiązuje się do wykonania prac objętych niniejszą umową z należytą starannością, zgodnie z obowiązującymi Polskimi Normami, przepisami BHP, instrukcjami obsługi maszyn i urządzeń oraz przepisami prawa.</w:t>
      </w:r>
    </w:p>
    <w:p w:rsidR="005E063F" w:rsidRPr="00915335" w:rsidRDefault="005E063F" w:rsidP="00913799">
      <w:pPr>
        <w:ind w:left="708" w:hanging="282"/>
        <w:rPr>
          <w:sz w:val="22"/>
          <w:szCs w:val="22"/>
        </w:rPr>
      </w:pPr>
      <w:r w:rsidRPr="00915335">
        <w:rPr>
          <w:sz w:val="22"/>
          <w:szCs w:val="22"/>
        </w:rPr>
        <w:t>2.</w:t>
      </w:r>
      <w:r w:rsidR="00CA4D69" w:rsidRPr="00915335">
        <w:rPr>
          <w:sz w:val="22"/>
          <w:szCs w:val="22"/>
        </w:rPr>
        <w:t xml:space="preserve"> </w:t>
      </w:r>
      <w:r w:rsidRPr="00915335">
        <w:rPr>
          <w:sz w:val="22"/>
          <w:szCs w:val="22"/>
        </w:rPr>
        <w:t>Wykonawca zobowiązany jest do wykonania czynności objętych umową przez osoby posiadające odpowiednie kwalifikacje zawodowe.</w:t>
      </w:r>
    </w:p>
    <w:p w:rsidR="005E063F" w:rsidRPr="00915335" w:rsidRDefault="005E063F" w:rsidP="00913799">
      <w:pPr>
        <w:ind w:left="708" w:hanging="282"/>
        <w:rPr>
          <w:sz w:val="22"/>
          <w:szCs w:val="22"/>
        </w:rPr>
      </w:pPr>
      <w:r w:rsidRPr="00915335">
        <w:rPr>
          <w:sz w:val="22"/>
          <w:szCs w:val="22"/>
        </w:rPr>
        <w:t>3.</w:t>
      </w:r>
      <w:r w:rsidR="00CA4D69" w:rsidRPr="00915335">
        <w:rPr>
          <w:sz w:val="22"/>
          <w:szCs w:val="22"/>
        </w:rPr>
        <w:t xml:space="preserve"> </w:t>
      </w:r>
      <w:r w:rsidRPr="00915335">
        <w:rPr>
          <w:sz w:val="22"/>
          <w:szCs w:val="22"/>
        </w:rPr>
        <w:t xml:space="preserve">Do obowiązków Wykonawcy należy: zawiadomienie Zamawiającego o zauważonych wadach </w:t>
      </w:r>
      <w:r w:rsidR="00CE7DCB" w:rsidRPr="00915335">
        <w:rPr>
          <w:sz w:val="22"/>
          <w:szCs w:val="22"/>
        </w:rPr>
        <w:br/>
      </w:r>
      <w:r w:rsidRPr="00915335">
        <w:rPr>
          <w:sz w:val="22"/>
          <w:szCs w:val="22"/>
        </w:rPr>
        <w:t xml:space="preserve">i usterkach </w:t>
      </w:r>
      <w:r w:rsidR="00891136" w:rsidRPr="00915335">
        <w:rPr>
          <w:sz w:val="22"/>
          <w:szCs w:val="22"/>
        </w:rPr>
        <w:t>na obsługiwanych obiektach w terminie do 3 dni od dnia ich wykrycia.</w:t>
      </w:r>
    </w:p>
    <w:p w:rsidR="003B263A" w:rsidRPr="00915335" w:rsidRDefault="003B263A" w:rsidP="005E063F">
      <w:pPr>
        <w:rPr>
          <w:sz w:val="22"/>
          <w:szCs w:val="22"/>
        </w:rPr>
      </w:pPr>
    </w:p>
    <w:p w:rsidR="00891136" w:rsidRPr="00915335" w:rsidRDefault="005E063F" w:rsidP="003B263A">
      <w:pPr>
        <w:jc w:val="center"/>
        <w:rPr>
          <w:b/>
          <w:sz w:val="22"/>
          <w:szCs w:val="22"/>
        </w:rPr>
      </w:pPr>
      <w:r w:rsidRPr="00915335">
        <w:rPr>
          <w:b/>
          <w:sz w:val="22"/>
          <w:szCs w:val="22"/>
        </w:rPr>
        <w:t>§ 3</w:t>
      </w:r>
    </w:p>
    <w:p w:rsidR="005E063F" w:rsidRPr="00915335" w:rsidRDefault="00891136" w:rsidP="00891136">
      <w:pPr>
        <w:pStyle w:val="Akapitzlist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915335">
        <w:rPr>
          <w:sz w:val="22"/>
          <w:szCs w:val="22"/>
        </w:rPr>
        <w:t>Zamawiający ma prawo do bieżącej kontroli jakości i zakresu wykonywania zaleconych usług. Jeżeli Zamawiający stwierdzi uchybienia w zakresie powierzonych prac, powiadomi o tym fakcie Wykonującego, który zobowiązany będzie do niezwłocznego usunięcia stwierdzonych nieprawidłowości.</w:t>
      </w:r>
    </w:p>
    <w:p w:rsidR="00891136" w:rsidRPr="00915335" w:rsidRDefault="00891136" w:rsidP="00891136">
      <w:pPr>
        <w:pStyle w:val="Akapitzlist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915335">
        <w:rPr>
          <w:sz w:val="22"/>
          <w:szCs w:val="22"/>
        </w:rPr>
        <w:t>Zamawiający zobowiązuje się do:</w:t>
      </w:r>
    </w:p>
    <w:p w:rsidR="00891136" w:rsidRPr="00915335" w:rsidRDefault="00CE7DCB" w:rsidP="00CE7DCB">
      <w:pPr>
        <w:pStyle w:val="Akapitzlist"/>
        <w:numPr>
          <w:ilvl w:val="0"/>
          <w:numId w:val="9"/>
        </w:numPr>
        <w:ind w:hanging="191"/>
        <w:jc w:val="both"/>
        <w:rPr>
          <w:b/>
          <w:sz w:val="22"/>
          <w:szCs w:val="22"/>
        </w:rPr>
      </w:pPr>
      <w:r w:rsidRPr="00915335">
        <w:rPr>
          <w:sz w:val="22"/>
          <w:szCs w:val="22"/>
        </w:rPr>
        <w:t xml:space="preserve"> w</w:t>
      </w:r>
      <w:r w:rsidR="00891136" w:rsidRPr="00915335">
        <w:rPr>
          <w:sz w:val="22"/>
          <w:szCs w:val="22"/>
        </w:rPr>
        <w:t xml:space="preserve">spółpracy z Wykonawcą dla zapewnienia warunków pracy </w:t>
      </w:r>
      <w:r w:rsidR="00D05814" w:rsidRPr="00915335">
        <w:rPr>
          <w:sz w:val="22"/>
          <w:szCs w:val="22"/>
        </w:rPr>
        <w:t xml:space="preserve">zgodnych z przepisami bhp </w:t>
      </w:r>
      <w:r w:rsidRPr="00915335">
        <w:rPr>
          <w:sz w:val="22"/>
          <w:szCs w:val="22"/>
        </w:rPr>
        <w:br/>
      </w:r>
      <w:r w:rsidR="00D05814" w:rsidRPr="00915335">
        <w:rPr>
          <w:sz w:val="22"/>
          <w:szCs w:val="22"/>
        </w:rPr>
        <w:t>i ppoż.,</w:t>
      </w:r>
    </w:p>
    <w:p w:rsidR="00D05814" w:rsidRPr="00915335" w:rsidRDefault="00CE7DCB" w:rsidP="00CE7DCB">
      <w:pPr>
        <w:pStyle w:val="Akapitzlist"/>
        <w:numPr>
          <w:ilvl w:val="0"/>
          <w:numId w:val="9"/>
        </w:numPr>
        <w:ind w:hanging="268"/>
        <w:jc w:val="both"/>
        <w:rPr>
          <w:b/>
          <w:sz w:val="22"/>
          <w:szCs w:val="22"/>
        </w:rPr>
      </w:pPr>
      <w:r w:rsidRPr="00915335">
        <w:rPr>
          <w:sz w:val="22"/>
          <w:szCs w:val="22"/>
        </w:rPr>
        <w:t>n</w:t>
      </w:r>
      <w:r w:rsidR="00D05814" w:rsidRPr="00915335">
        <w:rPr>
          <w:sz w:val="22"/>
          <w:szCs w:val="22"/>
        </w:rPr>
        <w:t>iezwłoczne informowanie Wykonawcy o ewentualnych zmianach przedmiotu i warunków wykonania usługi.</w:t>
      </w:r>
    </w:p>
    <w:p w:rsidR="003B263A" w:rsidRPr="00915335" w:rsidRDefault="003B263A" w:rsidP="005E063F">
      <w:pPr>
        <w:jc w:val="center"/>
        <w:rPr>
          <w:b/>
          <w:sz w:val="22"/>
          <w:szCs w:val="22"/>
        </w:rPr>
      </w:pPr>
    </w:p>
    <w:p w:rsidR="005E063F" w:rsidRPr="00915335" w:rsidRDefault="005E063F" w:rsidP="005E063F">
      <w:pPr>
        <w:jc w:val="center"/>
        <w:rPr>
          <w:b/>
          <w:sz w:val="22"/>
          <w:szCs w:val="22"/>
        </w:rPr>
      </w:pPr>
      <w:r w:rsidRPr="00915335">
        <w:rPr>
          <w:b/>
          <w:sz w:val="22"/>
          <w:szCs w:val="22"/>
        </w:rPr>
        <w:t>§ 4</w:t>
      </w:r>
    </w:p>
    <w:p w:rsidR="005E063F" w:rsidRPr="00915335" w:rsidRDefault="00D05814" w:rsidP="00CE7DC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Za prawidłowe wykonanie usług porządkowych i pielęgnacyjnych określonych w § 1 ustala się wynagrodzenie w wysokości:</w:t>
      </w:r>
      <w:r w:rsidR="009C0633" w:rsidRPr="00915335">
        <w:rPr>
          <w:sz w:val="22"/>
          <w:szCs w:val="22"/>
        </w:rPr>
        <w:t xml:space="preserve"> </w:t>
      </w:r>
      <w:r w:rsidR="00E97C33" w:rsidRPr="00915335">
        <w:rPr>
          <w:b/>
          <w:sz w:val="22"/>
          <w:szCs w:val="22"/>
        </w:rPr>
        <w:t>……..</w:t>
      </w:r>
      <w:r w:rsidR="009C0633" w:rsidRPr="00915335">
        <w:rPr>
          <w:b/>
          <w:sz w:val="22"/>
          <w:szCs w:val="22"/>
        </w:rPr>
        <w:t xml:space="preserve"> zł </w:t>
      </w:r>
      <w:r w:rsidRPr="00915335">
        <w:rPr>
          <w:b/>
          <w:sz w:val="22"/>
          <w:szCs w:val="22"/>
        </w:rPr>
        <w:t>brutto</w:t>
      </w:r>
      <w:r w:rsidRPr="00915335">
        <w:rPr>
          <w:sz w:val="22"/>
          <w:szCs w:val="22"/>
        </w:rPr>
        <w:t xml:space="preserve"> (słownie:</w:t>
      </w:r>
      <w:r w:rsidR="006A1CC1">
        <w:rPr>
          <w:sz w:val="22"/>
          <w:szCs w:val="22"/>
        </w:rPr>
        <w:t>..</w:t>
      </w:r>
      <w:r w:rsidRPr="00915335">
        <w:rPr>
          <w:sz w:val="22"/>
          <w:szCs w:val="22"/>
        </w:rPr>
        <w:t>)</w:t>
      </w:r>
    </w:p>
    <w:p w:rsidR="0060685B" w:rsidRPr="00915335" w:rsidRDefault="0060685B" w:rsidP="00CE7DC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Wynagrodzenie o którym mowa w ust 1 będzie wypłacan</w:t>
      </w:r>
      <w:r w:rsidR="00AA4912">
        <w:rPr>
          <w:sz w:val="22"/>
          <w:szCs w:val="22"/>
        </w:rPr>
        <w:t>e</w:t>
      </w:r>
      <w:r w:rsidRPr="00915335">
        <w:rPr>
          <w:sz w:val="22"/>
          <w:szCs w:val="22"/>
        </w:rPr>
        <w:t xml:space="preserve"> w miesięcznych transzach </w:t>
      </w:r>
      <w:r w:rsidR="00CE7DCB" w:rsidRPr="00915335">
        <w:rPr>
          <w:sz w:val="22"/>
          <w:szCs w:val="22"/>
        </w:rPr>
        <w:br/>
      </w:r>
      <w:r w:rsidRPr="00915335">
        <w:rPr>
          <w:sz w:val="22"/>
          <w:szCs w:val="22"/>
        </w:rPr>
        <w:t>w wysokości:</w:t>
      </w:r>
      <w:r w:rsidR="009C0633" w:rsidRPr="00915335">
        <w:rPr>
          <w:sz w:val="22"/>
          <w:szCs w:val="22"/>
        </w:rPr>
        <w:t xml:space="preserve"> </w:t>
      </w:r>
      <w:r w:rsidR="00E97C33" w:rsidRPr="00915335">
        <w:rPr>
          <w:b/>
          <w:sz w:val="22"/>
          <w:szCs w:val="22"/>
        </w:rPr>
        <w:t>……….</w:t>
      </w:r>
      <w:r w:rsidR="009C0633" w:rsidRPr="00915335">
        <w:rPr>
          <w:b/>
          <w:sz w:val="22"/>
          <w:szCs w:val="22"/>
        </w:rPr>
        <w:t xml:space="preserve"> zł </w:t>
      </w:r>
      <w:r w:rsidRPr="00915335">
        <w:rPr>
          <w:b/>
          <w:sz w:val="22"/>
          <w:szCs w:val="22"/>
        </w:rPr>
        <w:t>brutto</w:t>
      </w:r>
      <w:r w:rsidRPr="00915335">
        <w:rPr>
          <w:sz w:val="22"/>
          <w:szCs w:val="22"/>
        </w:rPr>
        <w:t xml:space="preserve"> </w:t>
      </w:r>
      <w:r w:rsidR="00DA7DCB" w:rsidRPr="00915335">
        <w:rPr>
          <w:sz w:val="22"/>
          <w:szCs w:val="22"/>
        </w:rPr>
        <w:t xml:space="preserve"> </w:t>
      </w:r>
      <w:r w:rsidRPr="00915335">
        <w:rPr>
          <w:sz w:val="22"/>
          <w:szCs w:val="22"/>
        </w:rPr>
        <w:t>(słownie:</w:t>
      </w:r>
      <w:r w:rsidR="00D20189" w:rsidRPr="00915335">
        <w:rPr>
          <w:sz w:val="22"/>
          <w:szCs w:val="22"/>
        </w:rPr>
        <w:t xml:space="preserve"> </w:t>
      </w:r>
      <w:r w:rsidR="006A1CC1">
        <w:rPr>
          <w:sz w:val="22"/>
          <w:szCs w:val="22"/>
        </w:rPr>
        <w:t>….</w:t>
      </w:r>
      <w:r w:rsidRPr="00915335">
        <w:rPr>
          <w:sz w:val="22"/>
          <w:szCs w:val="22"/>
        </w:rPr>
        <w:t>)</w:t>
      </w:r>
    </w:p>
    <w:p w:rsidR="00D05814" w:rsidRPr="00915335" w:rsidRDefault="00D05814" w:rsidP="00CE7DC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Płatność za świadczenie usług porządkowych i pielęgnacyjnych będzie dokonana przez Zamawiającego w terminie 14 dni od daty otrzymania prawidłowo wystawione</w:t>
      </w:r>
      <w:r w:rsidR="00AA4912">
        <w:rPr>
          <w:sz w:val="22"/>
          <w:szCs w:val="22"/>
        </w:rPr>
        <w:t>j</w:t>
      </w:r>
      <w:r w:rsidRPr="00915335">
        <w:rPr>
          <w:sz w:val="22"/>
          <w:szCs w:val="22"/>
        </w:rPr>
        <w:t xml:space="preserve"> </w:t>
      </w:r>
      <w:r w:rsidR="00AA4912">
        <w:rPr>
          <w:sz w:val="22"/>
          <w:szCs w:val="22"/>
        </w:rPr>
        <w:t xml:space="preserve">faktury </w:t>
      </w:r>
      <w:r w:rsidRPr="00915335">
        <w:rPr>
          <w:sz w:val="22"/>
          <w:szCs w:val="22"/>
        </w:rPr>
        <w:t>przez Wykonawcę przelewem na konto przez niego wskazane.</w:t>
      </w:r>
    </w:p>
    <w:p w:rsidR="00D05814" w:rsidRPr="00915335" w:rsidRDefault="00D05814" w:rsidP="00CE7DC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Wynagrodzenie określone w ust. 1: obejmuje podatek od towarów i usług – każdorazowa zmiana stawki podatku obciąża Wykonawcę w ramach ustalonego wynagrodzenia bez konieczności dodatkowych świadczeń Zamawiającego, obejmuje wszystkie koszty własne Wykonawcy związane z wykonaniem zamówienia.</w:t>
      </w:r>
    </w:p>
    <w:p w:rsidR="005E063F" w:rsidRPr="00915335" w:rsidRDefault="00D05814" w:rsidP="005E063F">
      <w:pPr>
        <w:ind w:left="360"/>
        <w:jc w:val="both"/>
        <w:rPr>
          <w:sz w:val="22"/>
          <w:szCs w:val="22"/>
        </w:rPr>
      </w:pPr>
      <w:r w:rsidRPr="00915335">
        <w:rPr>
          <w:sz w:val="22"/>
          <w:szCs w:val="22"/>
        </w:rPr>
        <w:t xml:space="preserve">     </w:t>
      </w:r>
    </w:p>
    <w:p w:rsidR="005E063F" w:rsidRPr="00915335" w:rsidRDefault="005E063F" w:rsidP="00D05814">
      <w:pPr>
        <w:jc w:val="center"/>
        <w:rPr>
          <w:b/>
          <w:sz w:val="22"/>
          <w:szCs w:val="22"/>
        </w:rPr>
      </w:pPr>
      <w:r w:rsidRPr="00915335">
        <w:rPr>
          <w:b/>
          <w:sz w:val="22"/>
          <w:szCs w:val="22"/>
        </w:rPr>
        <w:t>§ 5</w:t>
      </w:r>
    </w:p>
    <w:p w:rsidR="005E063F" w:rsidRPr="00915335" w:rsidRDefault="00531B89" w:rsidP="005E063F">
      <w:pPr>
        <w:rPr>
          <w:b/>
          <w:sz w:val="22"/>
          <w:szCs w:val="22"/>
        </w:rPr>
      </w:pPr>
      <w:r w:rsidRPr="00915335">
        <w:rPr>
          <w:sz w:val="22"/>
          <w:szCs w:val="22"/>
        </w:rPr>
        <w:t>Termin wykonania zamówienia</w:t>
      </w:r>
      <w:r w:rsidR="00D20189" w:rsidRPr="00915335">
        <w:rPr>
          <w:sz w:val="22"/>
          <w:szCs w:val="22"/>
        </w:rPr>
        <w:t xml:space="preserve">: </w:t>
      </w:r>
      <w:r w:rsidR="00D20189" w:rsidRPr="00915335">
        <w:rPr>
          <w:b/>
          <w:sz w:val="22"/>
          <w:szCs w:val="22"/>
        </w:rPr>
        <w:t>od dnia 1 kwietnia 20</w:t>
      </w:r>
      <w:r w:rsidR="00744568" w:rsidRPr="00915335">
        <w:rPr>
          <w:b/>
          <w:sz w:val="22"/>
          <w:szCs w:val="22"/>
        </w:rPr>
        <w:t>2</w:t>
      </w:r>
      <w:r w:rsidR="00CB78C8">
        <w:rPr>
          <w:b/>
          <w:sz w:val="22"/>
          <w:szCs w:val="22"/>
        </w:rPr>
        <w:t>2</w:t>
      </w:r>
      <w:r w:rsidR="00D20189" w:rsidRPr="00915335">
        <w:rPr>
          <w:b/>
          <w:sz w:val="22"/>
          <w:szCs w:val="22"/>
        </w:rPr>
        <w:t xml:space="preserve"> r. do dnia 30 listopada 20</w:t>
      </w:r>
      <w:r w:rsidR="00744568" w:rsidRPr="00915335">
        <w:rPr>
          <w:b/>
          <w:sz w:val="22"/>
          <w:szCs w:val="22"/>
        </w:rPr>
        <w:t>2</w:t>
      </w:r>
      <w:r w:rsidR="00CB78C8">
        <w:rPr>
          <w:b/>
          <w:sz w:val="22"/>
          <w:szCs w:val="22"/>
        </w:rPr>
        <w:t>2</w:t>
      </w:r>
      <w:r w:rsidR="00D20189" w:rsidRPr="00915335">
        <w:rPr>
          <w:b/>
          <w:sz w:val="22"/>
          <w:szCs w:val="22"/>
        </w:rPr>
        <w:t xml:space="preserve"> r.</w:t>
      </w:r>
    </w:p>
    <w:p w:rsidR="00D20189" w:rsidRPr="00915335" w:rsidRDefault="00D20189" w:rsidP="005E063F">
      <w:pPr>
        <w:rPr>
          <w:b/>
          <w:sz w:val="22"/>
          <w:szCs w:val="22"/>
        </w:rPr>
      </w:pPr>
    </w:p>
    <w:p w:rsidR="005E063F" w:rsidRPr="00915335" w:rsidRDefault="005E063F" w:rsidP="005E063F">
      <w:pPr>
        <w:jc w:val="center"/>
        <w:rPr>
          <w:b/>
          <w:sz w:val="22"/>
          <w:szCs w:val="22"/>
        </w:rPr>
      </w:pPr>
      <w:r w:rsidRPr="00915335">
        <w:rPr>
          <w:b/>
          <w:sz w:val="22"/>
          <w:szCs w:val="22"/>
        </w:rPr>
        <w:t>§ 6</w:t>
      </w:r>
    </w:p>
    <w:p w:rsidR="00531B89" w:rsidRPr="00915335" w:rsidRDefault="00531B89" w:rsidP="00CE7DCB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Każdej ze stron przysługuje prawo do rozwiązania umowy za wypowiedzeniem z zachowaniem jednomiesięcznego okresu wypowiedzenia ze skutkiem na koniec miesiąca kalendarzowego.</w:t>
      </w:r>
    </w:p>
    <w:p w:rsidR="00531B89" w:rsidRPr="00915335" w:rsidRDefault="00531B89" w:rsidP="00CE7DCB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Zamawiający ma prawo do rozwiązania umowy w trybie natychmiastowym w przypadku:</w:t>
      </w:r>
    </w:p>
    <w:p w:rsidR="00531B89" w:rsidRPr="00915335" w:rsidRDefault="00CE7DCB" w:rsidP="00CE7DCB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g</w:t>
      </w:r>
      <w:r w:rsidR="00531B89" w:rsidRPr="00915335">
        <w:rPr>
          <w:sz w:val="22"/>
          <w:szCs w:val="22"/>
        </w:rPr>
        <w:t>dy Wykonawca nie rozpoczął świadczenia usług,</w:t>
      </w:r>
    </w:p>
    <w:p w:rsidR="00531B89" w:rsidRPr="00915335" w:rsidRDefault="00CE7DCB" w:rsidP="00CE7DCB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t</w:t>
      </w:r>
      <w:r w:rsidR="00531B89" w:rsidRPr="00915335">
        <w:rPr>
          <w:sz w:val="22"/>
          <w:szCs w:val="22"/>
        </w:rPr>
        <w:t>rzykrotnego stwierdzenia poważnych uchybień podczas realizacji przedmiotu umowy,</w:t>
      </w:r>
    </w:p>
    <w:p w:rsidR="00531B89" w:rsidRPr="00915335" w:rsidRDefault="00CE7DCB" w:rsidP="00CE7DCB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g</w:t>
      </w:r>
      <w:r w:rsidR="00531B89" w:rsidRPr="00915335">
        <w:rPr>
          <w:sz w:val="22"/>
          <w:szCs w:val="22"/>
        </w:rPr>
        <w:t>dy Wykonawca rażąco narusza postanowienia niniejszej umowy.</w:t>
      </w:r>
    </w:p>
    <w:p w:rsidR="00531B89" w:rsidRPr="00915335" w:rsidRDefault="00531B89" w:rsidP="00CE7DCB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Umowa może być rozwiązana w innym terminie za porozumieniem stron.</w:t>
      </w:r>
    </w:p>
    <w:p w:rsidR="00531B89" w:rsidRPr="00915335" w:rsidRDefault="00531B89" w:rsidP="00CE7DCB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Oświadczeni</w:t>
      </w:r>
      <w:r w:rsidR="009B518A" w:rsidRPr="00915335">
        <w:rPr>
          <w:sz w:val="22"/>
          <w:szCs w:val="22"/>
        </w:rPr>
        <w:t>a stron, o których mowa w ust. 1,2 i 3 dotyczące rozwiązania niniejszej umowy wymagają formy pisemnej pod rygorem nieważności.</w:t>
      </w:r>
    </w:p>
    <w:p w:rsidR="00154321" w:rsidRDefault="00154321" w:rsidP="003B263A">
      <w:pPr>
        <w:jc w:val="center"/>
        <w:rPr>
          <w:b/>
          <w:sz w:val="22"/>
          <w:szCs w:val="22"/>
        </w:rPr>
      </w:pPr>
    </w:p>
    <w:p w:rsidR="00154321" w:rsidRDefault="00154321" w:rsidP="003B263A">
      <w:pPr>
        <w:jc w:val="center"/>
        <w:rPr>
          <w:b/>
          <w:sz w:val="22"/>
          <w:szCs w:val="22"/>
        </w:rPr>
      </w:pPr>
    </w:p>
    <w:p w:rsidR="00154321" w:rsidRDefault="00154321" w:rsidP="003B263A">
      <w:pPr>
        <w:jc w:val="center"/>
        <w:rPr>
          <w:b/>
          <w:sz w:val="22"/>
          <w:szCs w:val="22"/>
        </w:rPr>
      </w:pPr>
    </w:p>
    <w:p w:rsidR="00154321" w:rsidRDefault="00154321" w:rsidP="003B263A">
      <w:pPr>
        <w:jc w:val="center"/>
        <w:rPr>
          <w:b/>
          <w:sz w:val="22"/>
          <w:szCs w:val="22"/>
        </w:rPr>
      </w:pPr>
    </w:p>
    <w:p w:rsidR="00154321" w:rsidRDefault="00154321" w:rsidP="003B263A">
      <w:pPr>
        <w:jc w:val="center"/>
        <w:rPr>
          <w:b/>
          <w:sz w:val="22"/>
          <w:szCs w:val="22"/>
        </w:rPr>
      </w:pPr>
    </w:p>
    <w:p w:rsidR="005E063F" w:rsidRPr="00915335" w:rsidRDefault="005E063F" w:rsidP="003B263A">
      <w:pPr>
        <w:jc w:val="center"/>
        <w:rPr>
          <w:b/>
          <w:sz w:val="22"/>
          <w:szCs w:val="22"/>
        </w:rPr>
      </w:pPr>
      <w:r w:rsidRPr="00915335">
        <w:rPr>
          <w:b/>
          <w:sz w:val="22"/>
          <w:szCs w:val="22"/>
        </w:rPr>
        <w:lastRenderedPageBreak/>
        <w:t>§ 7</w:t>
      </w:r>
    </w:p>
    <w:p w:rsidR="005E063F" w:rsidRPr="00915335" w:rsidRDefault="009B518A" w:rsidP="00CE7DC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W przypadku o którym mowa w § 6 ust 2 Wykonawca zapłaci zamawiającemu karę umowną za rozwiązanie umowy w wysokości 50% miesięcznego wynagrodzenia.</w:t>
      </w:r>
    </w:p>
    <w:p w:rsidR="009B518A" w:rsidRPr="00915335" w:rsidRDefault="009B518A" w:rsidP="00CE7DC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Wykonawca zapłaci Zamawiającemu kary umowne za nienależyte wykonanie przedmiotu umowy w wysokości 20% miesięcznej stawki</w:t>
      </w:r>
      <w:r w:rsidR="003B263A" w:rsidRPr="00915335">
        <w:rPr>
          <w:sz w:val="22"/>
          <w:szCs w:val="22"/>
        </w:rPr>
        <w:t xml:space="preserve"> wynagrodzenia. Na tę okoliczność zostanie sporządzona notatka służbowa stanowiąca podstawę do naliczania kar umownych.</w:t>
      </w:r>
    </w:p>
    <w:p w:rsidR="003B263A" w:rsidRPr="00915335" w:rsidRDefault="003B263A" w:rsidP="00CE7DC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W razie nienależytego wykonania przedmiotu umowy przez Wykonawcę, zamawiający będzie uprawniony do należytego wykonania przedmiotu umowy na koszt Wykonawcy.</w:t>
      </w:r>
    </w:p>
    <w:p w:rsidR="003B263A" w:rsidRPr="00915335" w:rsidRDefault="003B263A" w:rsidP="00CE7DC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Zapłata przez Wykonawcę kar umownych nie wyłącza możliwości dochodzenia przez Zamawiającego odszkodowania na zasadach ogólnych, w przypadku gdy wysokość szkody przekracza wysokość kary umownej.</w:t>
      </w:r>
    </w:p>
    <w:p w:rsidR="005E063F" w:rsidRDefault="003B263A" w:rsidP="00CE7DC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Zamawiający dokona potrącenia kar umownych z wynagrodzenia przysługującego Wykonawcy.</w:t>
      </w:r>
    </w:p>
    <w:p w:rsidR="00CB78C8" w:rsidRPr="003931CE" w:rsidRDefault="00CB78C8" w:rsidP="00CB78C8">
      <w:pPr>
        <w:jc w:val="center"/>
        <w:rPr>
          <w:b/>
          <w:sz w:val="22"/>
          <w:szCs w:val="22"/>
        </w:rPr>
      </w:pPr>
      <w:r w:rsidRPr="003931CE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8</w:t>
      </w:r>
    </w:p>
    <w:p w:rsidR="00CB78C8" w:rsidRPr="003931CE" w:rsidRDefault="00CB78C8" w:rsidP="00CB78C8">
      <w:pPr>
        <w:jc w:val="center"/>
        <w:rPr>
          <w:sz w:val="22"/>
          <w:szCs w:val="22"/>
        </w:rPr>
      </w:pPr>
    </w:p>
    <w:p w:rsidR="00CB78C8" w:rsidRDefault="00CB78C8" w:rsidP="00CB78C8">
      <w:pPr>
        <w:jc w:val="both"/>
        <w:rPr>
          <w:sz w:val="22"/>
          <w:szCs w:val="22"/>
        </w:rPr>
      </w:pPr>
      <w:r w:rsidRPr="003931CE">
        <w:rPr>
          <w:sz w:val="22"/>
          <w:szCs w:val="22"/>
        </w:rPr>
        <w:t xml:space="preserve">1. Wykonawca gwarantuje , że osoby wykonujące przedmiot umowy będą zatrudnione na podstawie umowy o pracę w rozumieniu Kodeksu Pracy , Obowiązek realizacji przedmiotu umowy przy pomocy osób zatrudnionych na podstawie umowy o pracę dotyczy również realizacji przedmiotu umowy przy pomocy podwykonawców . Jeżeli w trakcie realizacji przedmiotu umowy dojdzie , do zmiany składu osobowego personelu Wykonawcy , w stosunku do którego Wykonawca w Ofercie zobowiązał się wykonywać przedmiot umowy przy pomocy osób zatrudnionych na podstawie umowy o prace </w:t>
      </w:r>
      <w:r>
        <w:rPr>
          <w:sz w:val="22"/>
          <w:szCs w:val="22"/>
        </w:rPr>
        <w:t>podanej w ofercie.</w:t>
      </w:r>
    </w:p>
    <w:p w:rsidR="00CB78C8" w:rsidRDefault="00CB78C8" w:rsidP="00CB78C8">
      <w:pPr>
        <w:jc w:val="both"/>
        <w:rPr>
          <w:sz w:val="22"/>
          <w:szCs w:val="22"/>
        </w:rPr>
      </w:pPr>
      <w:r w:rsidRPr="003931CE">
        <w:rPr>
          <w:sz w:val="22"/>
          <w:szCs w:val="22"/>
        </w:rPr>
        <w:t>2. Przed zawarciem umowy , dla osób wchodzących w skład personelu Wykonawcy, wykonawca przedłoży zamawiającemu kopię umów o pracę . W przypadku zmiany składu osobowego personelu Wykonawcy ,w stosunku do którego wykonawca w Ofercie zobowiązał się wykonywać przedmiot umowy przy pomocy osób zatrudnionych na podstawie umowy o pracę , przed dopuszczeniem tych osób do wykonywania poszczególnych prac  Wykonawca zobowiązany jest przedłożyć zamawiającemu kopie umów o pracę . Na każde żądanie zamawiającego Wykonawca zobowiązany jest przedłożyć zamawiającemu kopię umów o pracę dla osób wchodzących w skład personelu wykonawcy , w stosunku do którego Wykonawca w Ofercie zobowiązał się wykonywać przedmiot umowy przy pomocy osób zatrudnionych na podstawie umowy o pracę . Nieprzedłożenie umów o których mowa powyżej stanowi przypadek naruszenia obowiązku realizacji przedmiotu umowy przy pomocy osób zatrudnionych na podstawie umowy o pracę .</w:t>
      </w:r>
    </w:p>
    <w:p w:rsidR="005E063F" w:rsidRPr="00915335" w:rsidRDefault="005E063F" w:rsidP="005E063F">
      <w:pPr>
        <w:jc w:val="center"/>
        <w:rPr>
          <w:b/>
          <w:sz w:val="22"/>
          <w:szCs w:val="22"/>
        </w:rPr>
      </w:pPr>
    </w:p>
    <w:p w:rsidR="005E063F" w:rsidRPr="00915335" w:rsidRDefault="003B263A" w:rsidP="005E063F">
      <w:pPr>
        <w:jc w:val="center"/>
        <w:rPr>
          <w:b/>
          <w:sz w:val="22"/>
          <w:szCs w:val="22"/>
        </w:rPr>
      </w:pPr>
      <w:r w:rsidRPr="00915335">
        <w:rPr>
          <w:b/>
          <w:sz w:val="22"/>
          <w:szCs w:val="22"/>
        </w:rPr>
        <w:t xml:space="preserve">§ </w:t>
      </w:r>
      <w:r w:rsidR="00CB78C8">
        <w:rPr>
          <w:b/>
          <w:sz w:val="22"/>
          <w:szCs w:val="22"/>
        </w:rPr>
        <w:t>9</w:t>
      </w:r>
    </w:p>
    <w:p w:rsidR="005E063F" w:rsidRPr="00915335" w:rsidRDefault="005E063F" w:rsidP="005E063F">
      <w:p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W sprawach nieuregulowanych niniejsza umową będą miały zastosowanie odpowiednie przepisy Kodeksu Cywilnego.</w:t>
      </w:r>
    </w:p>
    <w:p w:rsidR="005E063F" w:rsidRPr="00915335" w:rsidRDefault="003B263A" w:rsidP="005E063F">
      <w:pPr>
        <w:jc w:val="center"/>
        <w:rPr>
          <w:b/>
          <w:sz w:val="22"/>
          <w:szCs w:val="22"/>
        </w:rPr>
      </w:pPr>
      <w:r w:rsidRPr="00915335">
        <w:rPr>
          <w:b/>
          <w:sz w:val="22"/>
          <w:szCs w:val="22"/>
        </w:rPr>
        <w:t xml:space="preserve">§ </w:t>
      </w:r>
      <w:r w:rsidR="00CB78C8">
        <w:rPr>
          <w:b/>
          <w:sz w:val="22"/>
          <w:szCs w:val="22"/>
        </w:rPr>
        <w:t>10</w:t>
      </w:r>
    </w:p>
    <w:p w:rsidR="005E063F" w:rsidRPr="00915335" w:rsidRDefault="005E063F" w:rsidP="005E063F">
      <w:p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Zmiany niniejszej umowy wymaga formy pisemnej pod rygorem nieważności.</w:t>
      </w:r>
    </w:p>
    <w:p w:rsidR="00915335" w:rsidRPr="00915335" w:rsidRDefault="00915335" w:rsidP="005E063F">
      <w:pPr>
        <w:jc w:val="both"/>
        <w:rPr>
          <w:sz w:val="22"/>
          <w:szCs w:val="22"/>
        </w:rPr>
      </w:pPr>
    </w:p>
    <w:p w:rsidR="00915335" w:rsidRPr="00915335" w:rsidRDefault="00915335" w:rsidP="00915335">
      <w:pPr>
        <w:jc w:val="center"/>
        <w:rPr>
          <w:b/>
          <w:sz w:val="22"/>
          <w:szCs w:val="22"/>
        </w:rPr>
      </w:pPr>
      <w:r w:rsidRPr="00915335">
        <w:rPr>
          <w:b/>
          <w:sz w:val="22"/>
          <w:szCs w:val="22"/>
        </w:rPr>
        <w:t xml:space="preserve">§ </w:t>
      </w:r>
      <w:r w:rsidR="00CB78C8">
        <w:rPr>
          <w:b/>
          <w:sz w:val="22"/>
          <w:szCs w:val="22"/>
        </w:rPr>
        <w:t>10</w:t>
      </w:r>
      <w:r w:rsidRPr="00915335">
        <w:rPr>
          <w:b/>
          <w:sz w:val="22"/>
          <w:szCs w:val="22"/>
        </w:rPr>
        <w:t>a</w:t>
      </w:r>
    </w:p>
    <w:p w:rsidR="00915335" w:rsidRPr="00915335" w:rsidRDefault="00915335" w:rsidP="00915335">
      <w:pPr>
        <w:jc w:val="both"/>
        <w:rPr>
          <w:b/>
          <w:sz w:val="22"/>
          <w:szCs w:val="22"/>
        </w:rPr>
      </w:pPr>
      <w:r w:rsidRPr="00915335">
        <w:rPr>
          <w:b/>
          <w:sz w:val="22"/>
          <w:szCs w:val="22"/>
        </w:rPr>
        <w:t>Szczegółowe postanowienia umowy związane z pandemią wywołaną wirusem SARS CoV-2 , zwanej dalej „COVID-19”</w:t>
      </w:r>
    </w:p>
    <w:p w:rsidR="00915335" w:rsidRPr="00915335" w:rsidRDefault="00915335" w:rsidP="00915335">
      <w:pPr>
        <w:jc w:val="both"/>
        <w:rPr>
          <w:sz w:val="22"/>
          <w:szCs w:val="22"/>
        </w:rPr>
      </w:pPr>
    </w:p>
    <w:p w:rsidR="00915335" w:rsidRPr="00915335" w:rsidRDefault="00915335" w:rsidP="00915335">
      <w:p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1.</w:t>
      </w:r>
      <w:r w:rsidR="00992551">
        <w:rPr>
          <w:sz w:val="22"/>
          <w:szCs w:val="22"/>
        </w:rPr>
        <w:tab/>
      </w:r>
      <w:r w:rsidRPr="00915335">
        <w:rPr>
          <w:sz w:val="22"/>
          <w:szCs w:val="22"/>
        </w:rPr>
        <w:t>Użyte w niniejszym § 7a pojęcie „COVID-19” ma znaczenie określone w ustawie dnia 2 marca 2020 r. o szczególnych rozwiązaniach związanych z zapobieganiem, przeciwdziałaniem i zwalczaniem COVID-19, innych chorób zakaźnych oraz wywołanych nimi sytuacji kryzysowych (Dz. U. z 2020r, poz. 374 z późn. zm.)</w:t>
      </w:r>
    </w:p>
    <w:p w:rsidR="00915335" w:rsidRPr="00915335" w:rsidRDefault="00915335" w:rsidP="00915335">
      <w:pPr>
        <w:jc w:val="both"/>
        <w:rPr>
          <w:sz w:val="22"/>
          <w:szCs w:val="22"/>
        </w:rPr>
      </w:pPr>
    </w:p>
    <w:p w:rsidR="00915335" w:rsidRPr="00915335" w:rsidRDefault="00915335" w:rsidP="00915335">
      <w:p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2.</w:t>
      </w:r>
      <w:r w:rsidRPr="00915335">
        <w:rPr>
          <w:sz w:val="22"/>
          <w:szCs w:val="22"/>
        </w:rPr>
        <w:tab/>
        <w:t xml:space="preserve">Strony umowy niezwłocznie, wzajemnie informują się o wpływie okoliczności związanych z wystąpieniem COVID-19 na należyte wykonanie tej umowy, o ile taki wpływ wystąpił lub może wystąpić. Strony umowy potwierdzają ten wpływ dołączając do informacji, o której mowa w zdaniu pierwszym, oświadczenia lub dokumenty, które mogą dotyczyć </w:t>
      </w:r>
    </w:p>
    <w:p w:rsidR="00915335" w:rsidRPr="00915335" w:rsidRDefault="00915335" w:rsidP="00915335">
      <w:p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w szczególności:</w:t>
      </w:r>
    </w:p>
    <w:p w:rsidR="00915335" w:rsidRPr="00915335" w:rsidRDefault="00915335" w:rsidP="00915335">
      <w:pPr>
        <w:jc w:val="both"/>
        <w:rPr>
          <w:sz w:val="22"/>
          <w:szCs w:val="22"/>
        </w:rPr>
      </w:pPr>
      <w:r w:rsidRPr="00915335">
        <w:rPr>
          <w:sz w:val="22"/>
          <w:szCs w:val="22"/>
        </w:rPr>
        <w:lastRenderedPageBreak/>
        <w:t>1)</w:t>
      </w:r>
      <w:r w:rsidRPr="00915335">
        <w:rPr>
          <w:sz w:val="22"/>
          <w:szCs w:val="22"/>
        </w:rPr>
        <w:tab/>
        <w:t>nieobecności pracowników lub osób świadczących pracę za wynagrodzeniem na innej podstawie niż stosunek pracy, które uczestniczą lub mogłyby uczestniczyć w realizacji zamówienia;</w:t>
      </w:r>
    </w:p>
    <w:p w:rsidR="00915335" w:rsidRPr="00915335" w:rsidRDefault="00915335" w:rsidP="00915335">
      <w:p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2)</w:t>
      </w:r>
      <w:r w:rsidRPr="00915335">
        <w:rPr>
          <w:sz w:val="22"/>
          <w:szCs w:val="22"/>
        </w:rPr>
        <w:tab/>
        <w:t xml:space="preserve">decyzji wydanych przez Głównego Inspektora Sanitarnego lub działającego z jego upoważnienia państwowego wojewódzkiego inspektora sanitarnego, w związku </w:t>
      </w:r>
    </w:p>
    <w:p w:rsidR="00915335" w:rsidRPr="00915335" w:rsidRDefault="00915335" w:rsidP="00915335">
      <w:p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z przeciwdziałaniem COVID-19, nakładających na wykonawcę obowiązek podjęcia określonych czynności zapobiegawczych lub kontrolnych;</w:t>
      </w:r>
    </w:p>
    <w:p w:rsidR="00915335" w:rsidRPr="00915335" w:rsidRDefault="00915335" w:rsidP="00915335">
      <w:p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3)</w:t>
      </w:r>
      <w:r w:rsidRPr="00915335">
        <w:rPr>
          <w:sz w:val="22"/>
          <w:szCs w:val="22"/>
        </w:rPr>
        <w:tab/>
        <w:t xml:space="preserve">poleceń wydanych przez wojewodów lub decyzji wydanych przez Prezesa Rady Ministrów związanych z przeciwdziałaniem COVID-19, o których mowa w art. 11 ust. 1 i 2 ustawy z dnia 2 marca 2020 r. o szczególnych rozwiązaniach związanych z zapobieganiem, przeciwdziałaniem i zwalczaniem COVID-19, innych chorób zakaźnych oraz wywołanych nimi sytuacji kryzysowych (Dz. U. poz. 374 </w:t>
      </w:r>
      <w:r w:rsidR="00CE6421">
        <w:rPr>
          <w:sz w:val="22"/>
          <w:szCs w:val="22"/>
        </w:rPr>
        <w:br/>
      </w:r>
      <w:r w:rsidRPr="00915335">
        <w:rPr>
          <w:sz w:val="22"/>
          <w:szCs w:val="22"/>
        </w:rPr>
        <w:t>z późn. zm.),</w:t>
      </w:r>
    </w:p>
    <w:p w:rsidR="00915335" w:rsidRPr="00915335" w:rsidRDefault="00915335" w:rsidP="00915335">
      <w:p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4)</w:t>
      </w:r>
      <w:r w:rsidRPr="00915335">
        <w:rPr>
          <w:sz w:val="22"/>
          <w:szCs w:val="22"/>
        </w:rPr>
        <w:tab/>
        <w:t xml:space="preserve">wstrzymania dostaw produktów, komponentów produktu lub materiałów, trudności </w:t>
      </w:r>
    </w:p>
    <w:p w:rsidR="00915335" w:rsidRPr="00915335" w:rsidRDefault="00915335" w:rsidP="00915335">
      <w:p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w dostępie do sprzętu, produktów, materiałów, komponentów produktów lub materiałów lub trudności w realizacji usług transportowych;</w:t>
      </w:r>
    </w:p>
    <w:p w:rsidR="00915335" w:rsidRPr="00915335" w:rsidRDefault="00915335" w:rsidP="00915335">
      <w:p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5)</w:t>
      </w:r>
      <w:r w:rsidRPr="00915335">
        <w:rPr>
          <w:sz w:val="22"/>
          <w:szCs w:val="22"/>
        </w:rPr>
        <w:tab/>
        <w:t>drastyczny wzrost cen produktów, komponentów produktu lub materiałów, usług transportowych, robocizny i innych elementów przedmiotu umowy;</w:t>
      </w:r>
    </w:p>
    <w:p w:rsidR="00915335" w:rsidRPr="00915335" w:rsidRDefault="00915335" w:rsidP="00915335">
      <w:p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6)</w:t>
      </w:r>
      <w:r w:rsidRPr="00915335">
        <w:rPr>
          <w:sz w:val="22"/>
          <w:szCs w:val="22"/>
        </w:rPr>
        <w:tab/>
        <w:t>okoliczności, o których mowa w pkt 1–5 oraz w przypadku każdych innych okoliczności związanych z wystąpieniem COVID -19 mających wpływ na należyte wykonanie umowy, o ile taki wpływ wystąpił lub może wystąpić - w zakresie w jakim dotyczą one podwykonawcy lub dalszego podwykonawcy.</w:t>
      </w:r>
    </w:p>
    <w:p w:rsidR="00915335" w:rsidRPr="00915335" w:rsidRDefault="00915335" w:rsidP="00915335">
      <w:p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3.</w:t>
      </w:r>
      <w:r w:rsidRPr="00915335">
        <w:rPr>
          <w:sz w:val="22"/>
          <w:szCs w:val="22"/>
        </w:rPr>
        <w:tab/>
        <w:t>Każda ze stron umowy może żądać przedstawienia dodatkowych oświadczeń lub dokumentów potwierdzających wpływ okoliczności związanych z wystąpieniem COVID-19 na należyte wykonanie tej umowy.</w:t>
      </w:r>
    </w:p>
    <w:p w:rsidR="00915335" w:rsidRPr="00915335" w:rsidRDefault="00915335" w:rsidP="00915335">
      <w:p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4.</w:t>
      </w:r>
      <w:r w:rsidRPr="00915335">
        <w:rPr>
          <w:sz w:val="22"/>
          <w:szCs w:val="22"/>
        </w:rPr>
        <w:tab/>
        <w:t>Strona umowy, na podstawie otrzymanych oświadczeń lub dokumentów, o których mowa</w:t>
      </w:r>
      <w:r w:rsidR="00CE6421">
        <w:rPr>
          <w:sz w:val="22"/>
          <w:szCs w:val="22"/>
        </w:rPr>
        <w:br/>
      </w:r>
      <w:r w:rsidRPr="00915335">
        <w:rPr>
          <w:sz w:val="22"/>
          <w:szCs w:val="22"/>
        </w:rPr>
        <w:t xml:space="preserve"> w ust. 2 i 3, w terminie 14 dni od dnia ich otrzymania, przekazuje drugiej stronie swoje stanowisko, wraz z uzasadnieniem, odnośnie do wpływu okoliczności, o których mowa w ust. 2, na należyte wykonanie umowy. Jeżeli strona umowy otrzymała kolejne oświadczenia lub dokumenty, termin liczony jest od dnia ich otrzymania.</w:t>
      </w:r>
    </w:p>
    <w:p w:rsidR="00915335" w:rsidRPr="00915335" w:rsidRDefault="00915335" w:rsidP="00915335">
      <w:p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5.</w:t>
      </w:r>
      <w:r w:rsidRPr="00915335">
        <w:rPr>
          <w:sz w:val="22"/>
          <w:szCs w:val="22"/>
        </w:rPr>
        <w:tab/>
        <w:t xml:space="preserve">W przypadku stwierdzenia przez Zamawiającego, że okoliczności związane </w:t>
      </w:r>
    </w:p>
    <w:p w:rsidR="00915335" w:rsidRPr="00915335" w:rsidRDefault="00915335" w:rsidP="00915335">
      <w:pPr>
        <w:jc w:val="both"/>
        <w:rPr>
          <w:sz w:val="22"/>
          <w:szCs w:val="22"/>
        </w:rPr>
      </w:pPr>
      <w:r w:rsidRPr="00915335">
        <w:rPr>
          <w:sz w:val="22"/>
          <w:szCs w:val="22"/>
        </w:rPr>
        <w:t xml:space="preserve">z wystąpieniem COVID-19, o których mowa w ust. 2, mogą wpłynąć lub wpływają na należyte wykonanie umowy, Zamawiający w uzgodnieniu z Wykonawcą mogą dokonać zmiany umowy, </w:t>
      </w:r>
      <w:r w:rsidR="00CE6421">
        <w:rPr>
          <w:sz w:val="22"/>
          <w:szCs w:val="22"/>
        </w:rPr>
        <w:br/>
      </w:r>
      <w:bookmarkStart w:id="0" w:name="_GoBack"/>
      <w:bookmarkEnd w:id="0"/>
      <w:r w:rsidRPr="00915335">
        <w:rPr>
          <w:sz w:val="22"/>
          <w:szCs w:val="22"/>
        </w:rPr>
        <w:t>w szczególności przez:</w:t>
      </w:r>
    </w:p>
    <w:p w:rsidR="00915335" w:rsidRPr="00915335" w:rsidRDefault="00915335" w:rsidP="00915335">
      <w:p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1)</w:t>
      </w:r>
      <w:r w:rsidRPr="00915335">
        <w:rPr>
          <w:sz w:val="22"/>
          <w:szCs w:val="22"/>
        </w:rPr>
        <w:tab/>
        <w:t xml:space="preserve">zmianę terminu wykonania umowy lub jej części, lub czasowe zawieszenie wykonywania umowy lub jej części - o/na czas konieczny na realizację lub podjęcie realizacji zamówienia zgodnie ze standardami określonymi w niniejszej umowie i SIWZ, przy uwzględnieniu okoliczności, które były powodem dokonywania zmiany tego terminu </w:t>
      </w:r>
    </w:p>
    <w:p w:rsidR="00915335" w:rsidRPr="00915335" w:rsidRDefault="00915335" w:rsidP="00915335">
      <w:p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i ewentualnych innych zmian umowy,</w:t>
      </w:r>
    </w:p>
    <w:p w:rsidR="00915335" w:rsidRPr="00915335" w:rsidRDefault="00915335" w:rsidP="00915335">
      <w:p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2)</w:t>
      </w:r>
      <w:r w:rsidRPr="00915335">
        <w:rPr>
          <w:sz w:val="22"/>
          <w:szCs w:val="22"/>
        </w:rPr>
        <w:tab/>
        <w:t>zmianę sposobu wykonywania przedmiotu zamówienia, w tym robót budowlanych - stosownie do zaistniałych okoliczności,</w:t>
      </w:r>
    </w:p>
    <w:p w:rsidR="00915335" w:rsidRPr="00915335" w:rsidRDefault="00915335" w:rsidP="00915335">
      <w:p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3)</w:t>
      </w:r>
      <w:r w:rsidRPr="00915335">
        <w:rPr>
          <w:sz w:val="22"/>
          <w:szCs w:val="22"/>
        </w:rPr>
        <w:tab/>
        <w:t xml:space="preserve">zmianę zakresu świadczenia Wykonawcy i odpowiadającą jej zmianę wynagrodzenia Wykonawcy, przy czym w przypadku zmniejszenia zakresu świadczenia nastąpi zmniejszenie wynagrodzenia Wykonawcy - odpowiednio do wartości zmniejszonego zakresu zamówienia (zaniechanych robót) obliczonego w oparciu o ceny </w:t>
      </w:r>
    </w:p>
    <w:p w:rsidR="00915335" w:rsidRPr="00915335" w:rsidRDefault="00915335" w:rsidP="00915335">
      <w:p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z kosztorysu ofertowego Wykonawcy, stanowiącego załącznik do niniejszej umowy;</w:t>
      </w:r>
    </w:p>
    <w:p w:rsidR="00915335" w:rsidRPr="00915335" w:rsidRDefault="00915335" w:rsidP="00915335">
      <w:p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4)</w:t>
      </w:r>
      <w:r w:rsidRPr="00915335">
        <w:rPr>
          <w:sz w:val="22"/>
          <w:szCs w:val="22"/>
        </w:rPr>
        <w:tab/>
        <w:t>odpowiednią zmianę sposobu rozliczania przedmiotu umowy,</w:t>
      </w:r>
    </w:p>
    <w:p w:rsidR="00915335" w:rsidRPr="00915335" w:rsidRDefault="00915335" w:rsidP="00915335">
      <w:p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5)</w:t>
      </w:r>
      <w:r w:rsidRPr="00915335">
        <w:rPr>
          <w:sz w:val="22"/>
          <w:szCs w:val="22"/>
        </w:rPr>
        <w:tab/>
        <w:t xml:space="preserve">odpowiednią zmianę wynagrodzenia Wykonawcy, w tym odpowiednią zmianę wynagrodzenia Wykonawcy jako konsekwencja zmian warunków umowy o których mowa w niniejszym ustępie - pod warunkiem wykazania przez Wykonawcę za pomocą odpowiednich dokumentów, że zmiana ta będzie miała wpływ na koszty wykonania zamówienia wraz </w:t>
      </w:r>
    </w:p>
    <w:p w:rsidR="00915335" w:rsidRPr="00915335" w:rsidRDefault="00915335" w:rsidP="00915335">
      <w:p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z pełnym uzasadnieniem,</w:t>
      </w:r>
    </w:p>
    <w:p w:rsidR="00915335" w:rsidRPr="00915335" w:rsidRDefault="00915335" w:rsidP="00915335">
      <w:p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-</w:t>
      </w:r>
      <w:r w:rsidRPr="00915335">
        <w:rPr>
          <w:sz w:val="22"/>
          <w:szCs w:val="22"/>
        </w:rPr>
        <w:tab/>
        <w:t>o ile wzrost wynagrodzenia spowodowany każdą kolejną zmianą nie przekroczy 50% wartości pierwotnej umowy. Wykonawca ma obowiązek załączyć do wniosku o zmianę wynagrodzenia, szczegółową kalkulację kosztów. Zamawiającemu będzie przysługiwać prawo żądania od Wykonawcy dalszych wyjaśnień wraz z przedstawieniem dalszych dokumentów celem stwierdzenia zasadności zmiany wynagrodzenia należnego Wykonawcy.</w:t>
      </w:r>
    </w:p>
    <w:p w:rsidR="00915335" w:rsidRPr="00915335" w:rsidRDefault="00915335" w:rsidP="00915335">
      <w:pPr>
        <w:jc w:val="both"/>
        <w:rPr>
          <w:sz w:val="22"/>
          <w:szCs w:val="22"/>
        </w:rPr>
      </w:pPr>
      <w:r w:rsidRPr="00915335">
        <w:rPr>
          <w:sz w:val="22"/>
          <w:szCs w:val="22"/>
        </w:rPr>
        <w:lastRenderedPageBreak/>
        <w:t>6.</w:t>
      </w:r>
      <w:r w:rsidRPr="00915335">
        <w:rPr>
          <w:sz w:val="22"/>
          <w:szCs w:val="22"/>
        </w:rPr>
        <w:tab/>
        <w:t>W razie wystąpienia okoliczności o których mowa w ust.2, Strony Umowy zobowiązane są dołożyć wszelkich możliwych aktów staranności w celu ograniczenia do minimum skutków niewykonania lub nienależytego wykonania swoich zobowiązań umownych, powstałych na skutek działania COVID-19.</w:t>
      </w:r>
    </w:p>
    <w:p w:rsidR="00915335" w:rsidRPr="00915335" w:rsidRDefault="00915335" w:rsidP="00915335">
      <w:p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7.</w:t>
      </w:r>
      <w:r w:rsidRPr="00915335">
        <w:rPr>
          <w:sz w:val="22"/>
          <w:szCs w:val="22"/>
        </w:rPr>
        <w:tab/>
        <w:t>Wszelkie zmiany niniejszej umowy dokonywane na podstawie ust.5 wymagają zgody obu stron wyrażonej w formie pisemnego aneksu do umowy pod rygorem nieważności.</w:t>
      </w:r>
    </w:p>
    <w:p w:rsidR="00915335" w:rsidRPr="00915335" w:rsidRDefault="00915335" w:rsidP="00915335">
      <w:p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8.</w:t>
      </w:r>
      <w:r w:rsidRPr="00915335">
        <w:rPr>
          <w:sz w:val="22"/>
          <w:szCs w:val="22"/>
        </w:rPr>
        <w:tab/>
        <w:t xml:space="preserve">Niezależnie od możliwości dokonania zmian umowy stosownie do postanowień ust. 5, </w:t>
      </w:r>
      <w:r w:rsidR="00CB78C8">
        <w:rPr>
          <w:sz w:val="22"/>
          <w:szCs w:val="22"/>
        </w:rPr>
        <w:br/>
      </w:r>
      <w:r w:rsidRPr="00915335">
        <w:rPr>
          <w:sz w:val="22"/>
          <w:szCs w:val="22"/>
        </w:rPr>
        <w:t xml:space="preserve">w przypadku wystąpienia okoliczności opisanych w ust.2, warunki umowy mogą ulec zmianie również na podstawie § 7 niniejszej umowy, jeżeli podstawę tych zmian stanowić będą okoliczności opisane </w:t>
      </w:r>
      <w:r w:rsidR="00CB78C8">
        <w:rPr>
          <w:sz w:val="22"/>
          <w:szCs w:val="22"/>
        </w:rPr>
        <w:br/>
      </w:r>
      <w:r w:rsidRPr="00915335">
        <w:rPr>
          <w:sz w:val="22"/>
          <w:szCs w:val="22"/>
        </w:rPr>
        <w:t xml:space="preserve">w ust.1, </w:t>
      </w:r>
    </w:p>
    <w:p w:rsidR="00915335" w:rsidRPr="00915335" w:rsidRDefault="00915335" w:rsidP="00915335">
      <w:p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9.</w:t>
      </w:r>
      <w:r w:rsidRPr="00915335">
        <w:rPr>
          <w:sz w:val="22"/>
          <w:szCs w:val="22"/>
        </w:rPr>
        <w:tab/>
        <w:t>Postanowienia ust.5 stanowią katalog zmian, na które Zamawiający może wyrazić zgodę. Nie stanowią jednocześnie zobowiązania do wyrażenia takiej zgody.</w:t>
      </w:r>
    </w:p>
    <w:p w:rsidR="00915335" w:rsidRPr="00915335" w:rsidRDefault="00915335" w:rsidP="00915335">
      <w:pPr>
        <w:jc w:val="both"/>
        <w:rPr>
          <w:sz w:val="22"/>
          <w:szCs w:val="22"/>
        </w:rPr>
      </w:pPr>
    </w:p>
    <w:p w:rsidR="005E063F" w:rsidRPr="00915335" w:rsidRDefault="003B263A" w:rsidP="005E063F">
      <w:pPr>
        <w:jc w:val="center"/>
        <w:rPr>
          <w:b/>
          <w:sz w:val="22"/>
          <w:szCs w:val="22"/>
        </w:rPr>
      </w:pPr>
      <w:r w:rsidRPr="00915335">
        <w:rPr>
          <w:b/>
          <w:sz w:val="22"/>
          <w:szCs w:val="22"/>
        </w:rPr>
        <w:t>§ 1</w:t>
      </w:r>
      <w:r w:rsidR="00CB78C8">
        <w:rPr>
          <w:b/>
          <w:sz w:val="22"/>
          <w:szCs w:val="22"/>
        </w:rPr>
        <w:t>1</w:t>
      </w:r>
    </w:p>
    <w:p w:rsidR="005E063F" w:rsidRPr="00915335" w:rsidRDefault="005E063F" w:rsidP="005E063F">
      <w:pPr>
        <w:jc w:val="both"/>
        <w:rPr>
          <w:sz w:val="22"/>
          <w:szCs w:val="22"/>
        </w:rPr>
      </w:pPr>
      <w:r w:rsidRPr="00915335">
        <w:rPr>
          <w:sz w:val="22"/>
          <w:szCs w:val="22"/>
        </w:rPr>
        <w:t>Umowę sporządzono w trzech jednobrzmiących egzemplarzach, z czego dwa dla Zamawiającego                            a jeden dla Wykonawcy.</w:t>
      </w:r>
    </w:p>
    <w:p w:rsidR="005E063F" w:rsidRPr="00915335" w:rsidRDefault="005E063F" w:rsidP="005E063F">
      <w:pPr>
        <w:rPr>
          <w:sz w:val="22"/>
          <w:szCs w:val="22"/>
        </w:rPr>
      </w:pPr>
    </w:p>
    <w:p w:rsidR="005E063F" w:rsidRPr="00915335" w:rsidRDefault="005E063F" w:rsidP="005E063F">
      <w:pPr>
        <w:rPr>
          <w:b/>
          <w:sz w:val="22"/>
          <w:szCs w:val="22"/>
        </w:rPr>
      </w:pPr>
    </w:p>
    <w:p w:rsidR="005E063F" w:rsidRPr="00915335" w:rsidRDefault="005E063F" w:rsidP="005E063F">
      <w:pPr>
        <w:rPr>
          <w:b/>
          <w:sz w:val="22"/>
          <w:szCs w:val="22"/>
        </w:rPr>
      </w:pPr>
    </w:p>
    <w:p w:rsidR="006D1C1D" w:rsidRPr="00915335" w:rsidRDefault="005E063F">
      <w:pPr>
        <w:rPr>
          <w:sz w:val="22"/>
          <w:szCs w:val="22"/>
        </w:rPr>
      </w:pPr>
      <w:r w:rsidRPr="00915335">
        <w:rPr>
          <w:b/>
          <w:sz w:val="22"/>
          <w:szCs w:val="22"/>
        </w:rPr>
        <w:t xml:space="preserve">     ZAMAWIAJĄCY:</w:t>
      </w:r>
      <w:r w:rsidRPr="00915335">
        <w:rPr>
          <w:b/>
          <w:sz w:val="22"/>
          <w:szCs w:val="22"/>
        </w:rPr>
        <w:tab/>
      </w:r>
      <w:r w:rsidRPr="00915335">
        <w:rPr>
          <w:b/>
          <w:sz w:val="22"/>
          <w:szCs w:val="22"/>
        </w:rPr>
        <w:tab/>
      </w:r>
      <w:r w:rsidRPr="00915335">
        <w:rPr>
          <w:b/>
          <w:sz w:val="22"/>
          <w:szCs w:val="22"/>
        </w:rPr>
        <w:tab/>
      </w:r>
      <w:r w:rsidRPr="00915335">
        <w:rPr>
          <w:b/>
          <w:sz w:val="22"/>
          <w:szCs w:val="22"/>
        </w:rPr>
        <w:tab/>
      </w:r>
      <w:r w:rsidRPr="00915335">
        <w:rPr>
          <w:b/>
          <w:sz w:val="22"/>
          <w:szCs w:val="22"/>
        </w:rPr>
        <w:tab/>
      </w:r>
      <w:r w:rsidRPr="00915335">
        <w:rPr>
          <w:b/>
          <w:sz w:val="22"/>
          <w:szCs w:val="22"/>
        </w:rPr>
        <w:tab/>
        <w:t xml:space="preserve">      WYKONAWCA:</w:t>
      </w:r>
    </w:p>
    <w:sectPr w:rsidR="006D1C1D" w:rsidRPr="00915335" w:rsidSect="0091533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A2E7E"/>
    <w:multiLevelType w:val="hybridMultilevel"/>
    <w:tmpl w:val="6952FB86"/>
    <w:lvl w:ilvl="0" w:tplc="596CF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529C1"/>
    <w:multiLevelType w:val="hybridMultilevel"/>
    <w:tmpl w:val="3B881900"/>
    <w:lvl w:ilvl="0" w:tplc="872C17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863D8"/>
    <w:multiLevelType w:val="multilevel"/>
    <w:tmpl w:val="0AFE0E0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EB64A3"/>
    <w:multiLevelType w:val="hybridMultilevel"/>
    <w:tmpl w:val="1C181D1A"/>
    <w:lvl w:ilvl="0" w:tplc="2AB24E60">
      <w:start w:val="1"/>
      <w:numFmt w:val="decimal"/>
      <w:lvlText w:val="%1)"/>
      <w:lvlJc w:val="left"/>
      <w:pPr>
        <w:ind w:left="1416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4" w15:restartNumberingAfterBreak="0">
    <w:nsid w:val="186F1566"/>
    <w:multiLevelType w:val="hybridMultilevel"/>
    <w:tmpl w:val="FEB63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12F60"/>
    <w:multiLevelType w:val="hybridMultilevel"/>
    <w:tmpl w:val="88187094"/>
    <w:lvl w:ilvl="0" w:tplc="04150011">
      <w:start w:val="1"/>
      <w:numFmt w:val="decimal"/>
      <w:lvlText w:val="%1)"/>
      <w:lvlJc w:val="left"/>
      <w:pPr>
        <w:ind w:left="9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97" w:hanging="360"/>
      </w:pPr>
    </w:lvl>
    <w:lvl w:ilvl="2" w:tplc="0415001B" w:tentative="1">
      <w:start w:val="1"/>
      <w:numFmt w:val="lowerRoman"/>
      <w:lvlText w:val="%3."/>
      <w:lvlJc w:val="right"/>
      <w:pPr>
        <w:ind w:left="2417" w:hanging="180"/>
      </w:pPr>
    </w:lvl>
    <w:lvl w:ilvl="3" w:tplc="0415000F" w:tentative="1">
      <w:start w:val="1"/>
      <w:numFmt w:val="decimal"/>
      <w:lvlText w:val="%4."/>
      <w:lvlJc w:val="left"/>
      <w:pPr>
        <w:ind w:left="3137" w:hanging="360"/>
      </w:pPr>
    </w:lvl>
    <w:lvl w:ilvl="4" w:tplc="04150019" w:tentative="1">
      <w:start w:val="1"/>
      <w:numFmt w:val="lowerLetter"/>
      <w:lvlText w:val="%5."/>
      <w:lvlJc w:val="left"/>
      <w:pPr>
        <w:ind w:left="3857" w:hanging="360"/>
      </w:pPr>
    </w:lvl>
    <w:lvl w:ilvl="5" w:tplc="0415001B" w:tentative="1">
      <w:start w:val="1"/>
      <w:numFmt w:val="lowerRoman"/>
      <w:lvlText w:val="%6."/>
      <w:lvlJc w:val="right"/>
      <w:pPr>
        <w:ind w:left="4577" w:hanging="180"/>
      </w:pPr>
    </w:lvl>
    <w:lvl w:ilvl="6" w:tplc="0415000F" w:tentative="1">
      <w:start w:val="1"/>
      <w:numFmt w:val="decimal"/>
      <w:lvlText w:val="%7."/>
      <w:lvlJc w:val="left"/>
      <w:pPr>
        <w:ind w:left="5297" w:hanging="360"/>
      </w:pPr>
    </w:lvl>
    <w:lvl w:ilvl="7" w:tplc="04150019" w:tentative="1">
      <w:start w:val="1"/>
      <w:numFmt w:val="lowerLetter"/>
      <w:lvlText w:val="%8."/>
      <w:lvlJc w:val="left"/>
      <w:pPr>
        <w:ind w:left="6017" w:hanging="360"/>
      </w:pPr>
    </w:lvl>
    <w:lvl w:ilvl="8" w:tplc="0415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6" w15:restartNumberingAfterBreak="0">
    <w:nsid w:val="24946CC7"/>
    <w:multiLevelType w:val="hybridMultilevel"/>
    <w:tmpl w:val="B3C28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525BE2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97EEB"/>
    <w:multiLevelType w:val="hybridMultilevel"/>
    <w:tmpl w:val="C700E7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992975"/>
    <w:multiLevelType w:val="hybridMultilevel"/>
    <w:tmpl w:val="4ADE7C8C"/>
    <w:lvl w:ilvl="0" w:tplc="ACD0543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3D406D"/>
    <w:multiLevelType w:val="hybridMultilevel"/>
    <w:tmpl w:val="EA520EB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DBE4429"/>
    <w:multiLevelType w:val="hybridMultilevel"/>
    <w:tmpl w:val="46C2D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02FBD"/>
    <w:multiLevelType w:val="hybridMultilevel"/>
    <w:tmpl w:val="9EEAE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71963"/>
    <w:multiLevelType w:val="hybridMultilevel"/>
    <w:tmpl w:val="5266969C"/>
    <w:lvl w:ilvl="0" w:tplc="740C6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6097A"/>
    <w:multiLevelType w:val="hybridMultilevel"/>
    <w:tmpl w:val="DC86BCF2"/>
    <w:lvl w:ilvl="0" w:tplc="5FA84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516020"/>
    <w:multiLevelType w:val="hybridMultilevel"/>
    <w:tmpl w:val="7E3E6E0E"/>
    <w:lvl w:ilvl="0" w:tplc="0BCCF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4"/>
  </w:num>
  <w:num w:numId="5">
    <w:abstractNumId w:val="13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8"/>
  </w:num>
  <w:num w:numId="12">
    <w:abstractNumId w:val="12"/>
  </w:num>
  <w:num w:numId="13">
    <w:abstractNumId w:val="6"/>
  </w:num>
  <w:num w:numId="14">
    <w:abstractNumId w:val="3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3F"/>
    <w:rsid w:val="000F1E7D"/>
    <w:rsid w:val="00154321"/>
    <w:rsid w:val="003B263A"/>
    <w:rsid w:val="00403C70"/>
    <w:rsid w:val="00531B89"/>
    <w:rsid w:val="005E063F"/>
    <w:rsid w:val="005F4EE8"/>
    <w:rsid w:val="0060685B"/>
    <w:rsid w:val="006A1CC1"/>
    <w:rsid w:val="006D1C1D"/>
    <w:rsid w:val="00744568"/>
    <w:rsid w:val="00891136"/>
    <w:rsid w:val="00913799"/>
    <w:rsid w:val="00915335"/>
    <w:rsid w:val="00957EA7"/>
    <w:rsid w:val="009912AF"/>
    <w:rsid w:val="00992551"/>
    <w:rsid w:val="009B518A"/>
    <w:rsid w:val="009C0633"/>
    <w:rsid w:val="00AA4912"/>
    <w:rsid w:val="00CA4D69"/>
    <w:rsid w:val="00CB78C8"/>
    <w:rsid w:val="00CE6421"/>
    <w:rsid w:val="00CE7DCB"/>
    <w:rsid w:val="00D05814"/>
    <w:rsid w:val="00D20189"/>
    <w:rsid w:val="00DA7DCB"/>
    <w:rsid w:val="00DC57A6"/>
    <w:rsid w:val="00E97C33"/>
    <w:rsid w:val="00F6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873AC-7095-45A3-87C0-6409106C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E063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E06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06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63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5167B-120E-4FD0-8D02-DCA29B6B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2007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2021-03-30T07:48:00Z</cp:lastPrinted>
  <dcterms:created xsi:type="dcterms:W3CDTF">2022-02-15T10:37:00Z</dcterms:created>
  <dcterms:modified xsi:type="dcterms:W3CDTF">2022-02-15T10:43:00Z</dcterms:modified>
</cp:coreProperties>
</file>